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82D" w:rsidRPr="00266B34" w:rsidRDefault="002A5512" w:rsidP="00452B9C">
      <w:pPr>
        <w:jc w:val="center"/>
        <w:rPr>
          <w:rFonts w:asciiTheme="majorEastAsia" w:eastAsiaTheme="majorEastAsia" w:hAnsiTheme="majorEastAsia"/>
          <w:sz w:val="22"/>
          <w:szCs w:val="20"/>
        </w:rPr>
      </w:pPr>
      <w:r>
        <w:rPr>
          <w:rFonts w:asciiTheme="majorEastAsia" w:eastAsiaTheme="majorEastAsia" w:hAnsiTheme="majorEastAsia" w:hint="eastAsia"/>
          <w:sz w:val="22"/>
          <w:szCs w:val="20"/>
        </w:rPr>
        <w:t>第</w:t>
      </w:r>
      <w:r w:rsidRPr="0059467E">
        <w:rPr>
          <w:rFonts w:asciiTheme="majorEastAsia" w:eastAsiaTheme="majorEastAsia" w:hAnsiTheme="majorEastAsia" w:hint="eastAsia"/>
          <w:sz w:val="22"/>
          <w:szCs w:val="20"/>
        </w:rPr>
        <w:t>３５</w:t>
      </w:r>
      <w:r w:rsidR="00BA52EE">
        <w:rPr>
          <w:rFonts w:asciiTheme="majorEastAsia" w:eastAsiaTheme="majorEastAsia" w:hAnsiTheme="majorEastAsia" w:hint="eastAsia"/>
          <w:sz w:val="22"/>
          <w:szCs w:val="20"/>
        </w:rPr>
        <w:t>回日本海駅伝競走大会</w:t>
      </w:r>
    </w:p>
    <w:p w:rsidR="00452B9C" w:rsidRPr="00266B34" w:rsidRDefault="00D500D3" w:rsidP="00452B9C">
      <w:pPr>
        <w:jc w:val="center"/>
        <w:rPr>
          <w:rFonts w:asciiTheme="majorEastAsia" w:eastAsiaTheme="majorEastAsia" w:hAnsiTheme="majorEastAsia"/>
          <w:sz w:val="22"/>
          <w:szCs w:val="20"/>
        </w:rPr>
      </w:pPr>
      <w:r>
        <w:rPr>
          <w:rFonts w:asciiTheme="majorEastAsia" w:eastAsiaTheme="majorEastAsia" w:hAnsiTheme="majorEastAsia" w:hint="eastAsia"/>
          <w:sz w:val="22"/>
          <w:szCs w:val="20"/>
        </w:rPr>
        <w:t>開催要項</w:t>
      </w:r>
    </w:p>
    <w:p w:rsidR="00452B9C" w:rsidRPr="00CD31DE" w:rsidRDefault="00452B9C" w:rsidP="00452B9C">
      <w:pPr>
        <w:jc w:val="center"/>
        <w:rPr>
          <w:rFonts w:asciiTheme="minorEastAsia" w:hAnsiTheme="minorEastAsia"/>
          <w:sz w:val="20"/>
          <w:szCs w:val="20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26"/>
        <w:gridCol w:w="8418"/>
      </w:tblGrid>
      <w:tr w:rsidR="00452B9C" w:rsidRPr="00CD31DE" w:rsidTr="00CC145C">
        <w:tc>
          <w:tcPr>
            <w:tcW w:w="1526" w:type="dxa"/>
          </w:tcPr>
          <w:p w:rsidR="00452B9C" w:rsidRPr="00CD31DE" w:rsidRDefault="00841202" w:rsidP="00452B9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D31DE">
              <w:rPr>
                <w:rFonts w:asciiTheme="minorEastAsia" w:hAnsiTheme="minorEastAsia" w:hint="eastAsia"/>
                <w:sz w:val="20"/>
                <w:szCs w:val="20"/>
              </w:rPr>
              <w:t>主　　催</w:t>
            </w:r>
          </w:p>
        </w:tc>
        <w:tc>
          <w:tcPr>
            <w:tcW w:w="8418" w:type="dxa"/>
          </w:tcPr>
          <w:p w:rsidR="00452B9C" w:rsidRPr="00CD31DE" w:rsidRDefault="00BA52EE" w:rsidP="00452B9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A52EE">
              <w:rPr>
                <w:rFonts w:asciiTheme="minorEastAsia" w:hAnsiTheme="minorEastAsia" w:hint="eastAsia"/>
                <w:sz w:val="20"/>
                <w:szCs w:val="20"/>
              </w:rPr>
              <w:t>一般財団法人鳥取陸上競技協会、新日本海新聞社</w:t>
            </w:r>
          </w:p>
        </w:tc>
      </w:tr>
      <w:tr w:rsidR="00452B9C" w:rsidRPr="00CD31DE" w:rsidTr="00CC145C">
        <w:tc>
          <w:tcPr>
            <w:tcW w:w="1526" w:type="dxa"/>
          </w:tcPr>
          <w:p w:rsidR="00452B9C" w:rsidRPr="00CD31DE" w:rsidRDefault="007B7F5D" w:rsidP="00452B9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D31DE">
              <w:rPr>
                <w:rFonts w:asciiTheme="minorEastAsia" w:hAnsiTheme="minorEastAsia" w:hint="eastAsia"/>
                <w:sz w:val="20"/>
                <w:szCs w:val="20"/>
              </w:rPr>
              <w:t>特別協賛</w:t>
            </w:r>
          </w:p>
        </w:tc>
        <w:tc>
          <w:tcPr>
            <w:tcW w:w="8418" w:type="dxa"/>
          </w:tcPr>
          <w:p w:rsidR="00452B9C" w:rsidRPr="00CD31DE" w:rsidRDefault="00BA52EE" w:rsidP="00452B9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A52EE">
              <w:rPr>
                <w:rFonts w:asciiTheme="minorEastAsia" w:hAnsiTheme="minorEastAsia" w:hint="eastAsia"/>
                <w:sz w:val="20"/>
                <w:szCs w:val="20"/>
              </w:rPr>
              <w:t>倉吉市、湯梨浜町、三朝町、大山乳業農業協同組合</w:t>
            </w:r>
          </w:p>
        </w:tc>
      </w:tr>
      <w:tr w:rsidR="00201B8F" w:rsidRPr="00CD31DE" w:rsidTr="00201B8F">
        <w:trPr>
          <w:trHeight w:val="180"/>
        </w:trPr>
        <w:tc>
          <w:tcPr>
            <w:tcW w:w="1526" w:type="dxa"/>
          </w:tcPr>
          <w:p w:rsidR="00201B8F" w:rsidRPr="00CD31DE" w:rsidRDefault="00201B8F" w:rsidP="00452B9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D31DE">
              <w:rPr>
                <w:rFonts w:asciiTheme="minorEastAsia" w:hAnsiTheme="minorEastAsia" w:hint="eastAsia"/>
                <w:sz w:val="20"/>
                <w:szCs w:val="20"/>
              </w:rPr>
              <w:t>協　　賛</w:t>
            </w:r>
          </w:p>
        </w:tc>
        <w:tc>
          <w:tcPr>
            <w:tcW w:w="8418" w:type="dxa"/>
          </w:tcPr>
          <w:p w:rsidR="00201B8F" w:rsidRPr="00CD31DE" w:rsidRDefault="00201B8F" w:rsidP="00452B9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D31DE">
              <w:rPr>
                <w:rFonts w:asciiTheme="minorEastAsia" w:hAnsiTheme="minorEastAsia" w:hint="eastAsia"/>
                <w:sz w:val="20"/>
                <w:szCs w:val="20"/>
              </w:rPr>
              <w:t>ミズノ、ＪＡ鳥取中央</w:t>
            </w:r>
          </w:p>
        </w:tc>
      </w:tr>
      <w:tr w:rsidR="00201B8F" w:rsidRPr="00CD31DE" w:rsidTr="00CC145C">
        <w:trPr>
          <w:trHeight w:val="180"/>
        </w:trPr>
        <w:tc>
          <w:tcPr>
            <w:tcW w:w="1526" w:type="dxa"/>
          </w:tcPr>
          <w:p w:rsidR="00201B8F" w:rsidRPr="00CD31DE" w:rsidRDefault="00201B8F" w:rsidP="00452B9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特別後援</w:t>
            </w:r>
          </w:p>
        </w:tc>
        <w:tc>
          <w:tcPr>
            <w:tcW w:w="8418" w:type="dxa"/>
          </w:tcPr>
          <w:p w:rsidR="00201B8F" w:rsidRPr="00CD31DE" w:rsidRDefault="00201B8F" w:rsidP="00452B9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日本海ケーブルネットワーク</w:t>
            </w:r>
          </w:p>
        </w:tc>
      </w:tr>
      <w:tr w:rsidR="00452B9C" w:rsidRPr="00CD31DE" w:rsidTr="00CC145C">
        <w:tc>
          <w:tcPr>
            <w:tcW w:w="1526" w:type="dxa"/>
          </w:tcPr>
          <w:p w:rsidR="00452B9C" w:rsidRPr="00CD31DE" w:rsidRDefault="007B7F5D" w:rsidP="00452B9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D31DE">
              <w:rPr>
                <w:rFonts w:asciiTheme="minorEastAsia" w:hAnsiTheme="minorEastAsia" w:hint="eastAsia"/>
                <w:sz w:val="20"/>
                <w:szCs w:val="20"/>
              </w:rPr>
              <w:t>後　　援</w:t>
            </w:r>
          </w:p>
        </w:tc>
        <w:tc>
          <w:tcPr>
            <w:tcW w:w="8418" w:type="dxa"/>
          </w:tcPr>
          <w:p w:rsidR="00452B9C" w:rsidRPr="00201B8F" w:rsidRDefault="00201B8F" w:rsidP="00201B8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01B8F">
              <w:rPr>
                <w:rFonts w:asciiTheme="minorEastAsia" w:hAnsiTheme="minorEastAsia" w:hint="eastAsia"/>
                <w:sz w:val="20"/>
                <w:szCs w:val="20"/>
              </w:rPr>
              <w:t>鳥取県、鳥取県教育委員会、鳥取市、鳥取市教育委員会、倉吉市教育委員会、米子市、米子市教育委員会、境港市、境港市教育委員会、湯梨浜町教育委員会、三朝町教育委員会、鳥取県町村会、鳥取県中部町村会、鳥取県体育協会、鳥取短期大学、鳥取県高等学校体育連盟、倉吉商工会議所、鳥取県経済同友会、倉吉青年会議所、鳥取県観光連盟、倉吉市ホテル旅館組合、はわい温泉・東郷温泉旅館組合、三朝温泉旅館協同組合、関金温泉旅館組合、ＮＨＫ鳥取放送局、ＢＳＳ山陰放送、日本海テレビ、山陰中央テレビ、エフエム山陰、鳥取中央有線放送</w:t>
            </w:r>
          </w:p>
        </w:tc>
      </w:tr>
      <w:tr w:rsidR="00452B9C" w:rsidRPr="00CD31DE" w:rsidTr="00CC145C">
        <w:tc>
          <w:tcPr>
            <w:tcW w:w="1526" w:type="dxa"/>
          </w:tcPr>
          <w:p w:rsidR="00452B9C" w:rsidRPr="00CD31DE" w:rsidRDefault="007A3131" w:rsidP="00452B9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D31DE">
              <w:rPr>
                <w:rFonts w:asciiTheme="minorEastAsia" w:hAnsiTheme="minorEastAsia" w:hint="eastAsia"/>
                <w:sz w:val="20"/>
                <w:szCs w:val="20"/>
              </w:rPr>
              <w:t>協力団体</w:t>
            </w:r>
          </w:p>
        </w:tc>
        <w:tc>
          <w:tcPr>
            <w:tcW w:w="8418" w:type="dxa"/>
          </w:tcPr>
          <w:p w:rsidR="00452B9C" w:rsidRPr="00641A49" w:rsidRDefault="00641A49" w:rsidP="007A313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41A49">
              <w:rPr>
                <w:rFonts w:asciiTheme="minorEastAsia" w:hAnsiTheme="minorEastAsia" w:hint="eastAsia"/>
                <w:sz w:val="20"/>
                <w:szCs w:val="20"/>
              </w:rPr>
              <w:t>鳥取県警察本部、倉吉警察署、鳥取中部ふるさと広域連合消防局、鳥取県中部総合事務所県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土</w:t>
            </w:r>
            <w:r w:rsidRPr="00641A49">
              <w:rPr>
                <w:rFonts w:asciiTheme="minorEastAsia" w:hAnsiTheme="minorEastAsia" w:hint="eastAsia"/>
                <w:sz w:val="20"/>
                <w:szCs w:val="20"/>
              </w:rPr>
              <w:t>整備局、倉吉・湯梨浜・三朝交通安全指導員連絡協議会、倉吉市スポーツ推進委員協議会、鳥取県中部医師会、駅伝応援おもてなしプロジェクト</w:t>
            </w:r>
          </w:p>
        </w:tc>
      </w:tr>
    </w:tbl>
    <w:p w:rsidR="00452B9C" w:rsidRDefault="00452B9C" w:rsidP="00452B9C">
      <w:pPr>
        <w:jc w:val="left"/>
        <w:rPr>
          <w:rFonts w:asciiTheme="minorEastAsia" w:hAnsiTheme="minorEastAsia"/>
          <w:sz w:val="20"/>
          <w:szCs w:val="20"/>
        </w:rPr>
      </w:pPr>
    </w:p>
    <w:p w:rsidR="000858A0" w:rsidRPr="00CD31DE" w:rsidRDefault="000858A0" w:rsidP="00452B9C">
      <w:pPr>
        <w:jc w:val="left"/>
        <w:rPr>
          <w:rFonts w:asciiTheme="minorEastAsia" w:hAnsiTheme="minorEastAsia"/>
          <w:sz w:val="20"/>
          <w:szCs w:val="20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26"/>
        <w:gridCol w:w="8418"/>
      </w:tblGrid>
      <w:tr w:rsidR="00CC145C" w:rsidRPr="00CD31DE" w:rsidTr="00071632">
        <w:tc>
          <w:tcPr>
            <w:tcW w:w="1526" w:type="dxa"/>
          </w:tcPr>
          <w:p w:rsidR="00CC145C" w:rsidRPr="00CD31DE" w:rsidRDefault="00CC145C" w:rsidP="00CC145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D31DE">
              <w:rPr>
                <w:rFonts w:asciiTheme="minorEastAsia" w:hAnsiTheme="minorEastAsia" w:hint="eastAsia"/>
                <w:sz w:val="20"/>
                <w:szCs w:val="20"/>
              </w:rPr>
              <w:t>１．日　　時</w:t>
            </w:r>
          </w:p>
        </w:tc>
        <w:tc>
          <w:tcPr>
            <w:tcW w:w="8418" w:type="dxa"/>
          </w:tcPr>
          <w:p w:rsidR="00072328" w:rsidRPr="001C73D9" w:rsidRDefault="00623A7E" w:rsidP="00CC145C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C73D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平成２７</w:t>
            </w:r>
            <w:r w:rsidR="00641A49" w:rsidRPr="001C73D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年１０月</w:t>
            </w:r>
            <w:r w:rsidRPr="001C73D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４</w:t>
            </w:r>
            <w:r w:rsidR="00641A49" w:rsidRPr="001C73D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日（日）正午スタート</w:t>
            </w:r>
          </w:p>
          <w:p w:rsidR="00641A49" w:rsidRPr="00AB7258" w:rsidRDefault="00641A49" w:rsidP="00CC145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C145C" w:rsidRPr="00CD31DE" w:rsidTr="00071632">
        <w:tc>
          <w:tcPr>
            <w:tcW w:w="1526" w:type="dxa"/>
          </w:tcPr>
          <w:p w:rsidR="00CC145C" w:rsidRPr="00CD31DE" w:rsidRDefault="0072296A" w:rsidP="00CC145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D31DE">
              <w:rPr>
                <w:rFonts w:asciiTheme="minorEastAsia" w:hAnsiTheme="minorEastAsia" w:hint="eastAsia"/>
                <w:sz w:val="20"/>
                <w:szCs w:val="20"/>
              </w:rPr>
              <w:t>２．監督会議</w:t>
            </w:r>
          </w:p>
        </w:tc>
        <w:tc>
          <w:tcPr>
            <w:tcW w:w="8418" w:type="dxa"/>
          </w:tcPr>
          <w:p w:rsidR="00072328" w:rsidRPr="00F91449" w:rsidRDefault="00AB7258" w:rsidP="00072328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914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１０月３</w:t>
            </w:r>
            <w:r w:rsidR="00072328" w:rsidRPr="00F914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日（土）午後２時から</w:t>
            </w:r>
          </w:p>
          <w:p w:rsidR="00072328" w:rsidRPr="00F91449" w:rsidRDefault="00072328" w:rsidP="00072328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914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会場：</w:t>
            </w:r>
            <w:r w:rsidR="00AB7258" w:rsidRPr="00F914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倉吉未来中心</w:t>
            </w:r>
            <w:r w:rsidRPr="00F914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・</w:t>
            </w:r>
            <w:r w:rsidR="00AB7258" w:rsidRPr="00F914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セミナールーム</w:t>
            </w:r>
            <w:r w:rsidR="00C031F0" w:rsidRPr="00F914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３</w:t>
            </w:r>
            <w:r w:rsidRPr="00F914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</w:t>
            </w:r>
            <w:r w:rsidR="00C031F0" w:rsidRPr="00F914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倉吉市駄経寺町２１２－５</w:t>
            </w:r>
            <w:r w:rsidRPr="00F914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℡０８５８―</w:t>
            </w:r>
            <w:r w:rsidR="00C031F0" w:rsidRPr="00F914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２３</w:t>
            </w:r>
            <w:r w:rsidRPr="00F914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－</w:t>
            </w:r>
            <w:r w:rsidR="00C031F0" w:rsidRPr="00F914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５３９０</w:t>
            </w:r>
            <w:r w:rsidRPr="00F914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）</w:t>
            </w:r>
          </w:p>
          <w:p w:rsidR="00072328" w:rsidRPr="00CD31DE" w:rsidRDefault="00072328" w:rsidP="00072328">
            <w:pPr>
              <w:jc w:val="left"/>
              <w:rPr>
                <w:rFonts w:asciiTheme="minorEastAsia" w:hAnsiTheme="minorEastAsia"/>
                <w:sz w:val="20"/>
                <w:szCs w:val="20"/>
                <w:u w:val="wave"/>
              </w:rPr>
            </w:pPr>
            <w:r w:rsidRPr="00CD31DE">
              <w:rPr>
                <w:rFonts w:asciiTheme="minorEastAsia" w:hAnsiTheme="minorEastAsia" w:hint="eastAsia"/>
                <w:sz w:val="20"/>
                <w:szCs w:val="20"/>
                <w:u w:val="wave"/>
              </w:rPr>
              <w:t>※監督会議受付でナンバーカードを配布するので、必ず出席すること</w:t>
            </w:r>
          </w:p>
          <w:p w:rsidR="00072328" w:rsidRPr="00CD31DE" w:rsidRDefault="00072328" w:rsidP="0007232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D31DE">
              <w:rPr>
                <w:rFonts w:asciiTheme="minorEastAsia" w:hAnsiTheme="minorEastAsia" w:hint="eastAsia"/>
                <w:sz w:val="20"/>
                <w:szCs w:val="20"/>
              </w:rPr>
              <w:t>※オーダー変更がある場合は、変更用紙（受付時に配布）に記入すること</w:t>
            </w:r>
          </w:p>
          <w:p w:rsidR="00072328" w:rsidRDefault="00A9528F" w:rsidP="0007232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9528F">
              <w:rPr>
                <w:rFonts w:asciiTheme="minorEastAsia" w:hAnsiTheme="minorEastAsia" w:hint="eastAsia"/>
                <w:sz w:val="20"/>
                <w:szCs w:val="20"/>
              </w:rPr>
              <w:t>※「くらよし女子駅伝」と同時開催</w:t>
            </w:r>
          </w:p>
          <w:p w:rsidR="00A9528F" w:rsidRPr="00CD31DE" w:rsidRDefault="00A9528F" w:rsidP="0007232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C145C" w:rsidRPr="00CD31DE" w:rsidTr="00071632">
        <w:tc>
          <w:tcPr>
            <w:tcW w:w="1526" w:type="dxa"/>
          </w:tcPr>
          <w:p w:rsidR="00CC145C" w:rsidRPr="00CD31DE" w:rsidRDefault="0072296A" w:rsidP="00CC145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D31DE">
              <w:rPr>
                <w:rFonts w:asciiTheme="minorEastAsia" w:hAnsiTheme="minorEastAsia" w:hint="eastAsia"/>
                <w:sz w:val="20"/>
                <w:szCs w:val="20"/>
              </w:rPr>
              <w:t>３．開 会 式</w:t>
            </w:r>
          </w:p>
        </w:tc>
        <w:tc>
          <w:tcPr>
            <w:tcW w:w="8418" w:type="dxa"/>
          </w:tcPr>
          <w:p w:rsidR="00072328" w:rsidRPr="00F91449" w:rsidRDefault="00072328" w:rsidP="00072328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914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１０月</w:t>
            </w:r>
            <w:r w:rsidR="005F6C63" w:rsidRPr="00F914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３</w:t>
            </w:r>
            <w:r w:rsidRPr="00F914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日（土）午後３時から</w:t>
            </w:r>
          </w:p>
          <w:p w:rsidR="00072328" w:rsidRPr="00F91449" w:rsidRDefault="00072328" w:rsidP="00072328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914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会場：</w:t>
            </w:r>
            <w:r w:rsidR="005F6C63" w:rsidRPr="00F914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倉吉未来中心</w:t>
            </w:r>
            <w:r w:rsidRPr="00F914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・</w:t>
            </w:r>
            <w:r w:rsidR="005F6C63" w:rsidRPr="00F914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大ホール</w:t>
            </w:r>
            <w:r w:rsidRPr="00F914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</w:t>
            </w:r>
            <w:r w:rsidR="005F6C63" w:rsidRPr="00F914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倉吉市駄経寺町２１２－５</w:t>
            </w:r>
            <w:r w:rsidRPr="00F914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）</w:t>
            </w:r>
          </w:p>
          <w:p w:rsidR="00CC145C" w:rsidRPr="00F91449" w:rsidRDefault="00A9528F" w:rsidP="00CC145C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914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※「くらよし女子駅伝」と同時開催</w:t>
            </w:r>
          </w:p>
          <w:p w:rsidR="00A9528F" w:rsidRPr="00F91449" w:rsidRDefault="00A9528F" w:rsidP="00CC145C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2296A" w:rsidRPr="00CD31DE" w:rsidTr="00071632">
        <w:tc>
          <w:tcPr>
            <w:tcW w:w="1526" w:type="dxa"/>
          </w:tcPr>
          <w:p w:rsidR="0072296A" w:rsidRPr="00CD31DE" w:rsidRDefault="0072296A" w:rsidP="00CC145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D31DE">
              <w:rPr>
                <w:rFonts w:asciiTheme="minorEastAsia" w:hAnsiTheme="minorEastAsia" w:hint="eastAsia"/>
                <w:sz w:val="20"/>
                <w:szCs w:val="20"/>
              </w:rPr>
              <w:t>４．閉 会 式</w:t>
            </w:r>
          </w:p>
        </w:tc>
        <w:tc>
          <w:tcPr>
            <w:tcW w:w="8418" w:type="dxa"/>
          </w:tcPr>
          <w:p w:rsidR="00A9528F" w:rsidRPr="00A9528F" w:rsidRDefault="00C16C76" w:rsidP="00A9528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914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１０月４</w:t>
            </w:r>
            <w:r w:rsidR="00A9528F" w:rsidRPr="00F914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日（日）</w:t>
            </w:r>
            <w:r w:rsidR="00A9528F" w:rsidRPr="00A9528F">
              <w:rPr>
                <w:rFonts w:asciiTheme="minorEastAsia" w:hAnsiTheme="minorEastAsia" w:hint="eastAsia"/>
                <w:sz w:val="20"/>
                <w:szCs w:val="20"/>
              </w:rPr>
              <w:t>午後３時３０分～４時頃から</w:t>
            </w:r>
          </w:p>
          <w:p w:rsidR="00A9528F" w:rsidRPr="00A9528F" w:rsidRDefault="00A9528F" w:rsidP="00A9528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9528F">
              <w:rPr>
                <w:rFonts w:asciiTheme="minorEastAsia" w:hAnsiTheme="minorEastAsia" w:hint="eastAsia"/>
                <w:sz w:val="20"/>
                <w:szCs w:val="20"/>
              </w:rPr>
              <w:t>会場：倉吉市営陸上競技場（倉吉市葵町　℡０８５８－２２－５６７４）</w:t>
            </w:r>
          </w:p>
          <w:p w:rsidR="00A9528F" w:rsidRPr="00A9528F" w:rsidRDefault="00A9528F" w:rsidP="00A9528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9528F">
              <w:rPr>
                <w:rFonts w:asciiTheme="minorEastAsia" w:hAnsiTheme="minorEastAsia" w:hint="eastAsia"/>
                <w:sz w:val="20"/>
                <w:szCs w:val="20"/>
              </w:rPr>
              <w:t>※「くらよし女子駅伝」とは別に行う</w:t>
            </w:r>
          </w:p>
          <w:p w:rsidR="0072296A" w:rsidRPr="00CD31DE" w:rsidRDefault="0072296A" w:rsidP="00CC145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A1252" w:rsidRPr="00CD31DE" w:rsidTr="00071632">
        <w:tc>
          <w:tcPr>
            <w:tcW w:w="1526" w:type="dxa"/>
          </w:tcPr>
          <w:p w:rsidR="002A1252" w:rsidRPr="00CD31DE" w:rsidRDefault="002A1252" w:rsidP="00CC145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D31DE">
              <w:rPr>
                <w:rFonts w:asciiTheme="minorEastAsia" w:hAnsiTheme="minorEastAsia" w:hint="eastAsia"/>
                <w:sz w:val="20"/>
                <w:szCs w:val="20"/>
              </w:rPr>
              <w:t>５．コ ー ス</w:t>
            </w:r>
          </w:p>
        </w:tc>
        <w:tc>
          <w:tcPr>
            <w:tcW w:w="8418" w:type="dxa"/>
          </w:tcPr>
          <w:p w:rsidR="00A9528F" w:rsidRPr="00A9528F" w:rsidRDefault="00A9528F" w:rsidP="00A9528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9528F">
              <w:rPr>
                <w:rFonts w:asciiTheme="minorEastAsia" w:hAnsiTheme="minorEastAsia" w:hint="eastAsia"/>
                <w:sz w:val="20"/>
                <w:szCs w:val="20"/>
              </w:rPr>
              <w:t>倉吉市営陸上競技場付設　倉吉打吹・東郷湖畔・三朝コース（日本陸連公認）</w:t>
            </w:r>
          </w:p>
          <w:p w:rsidR="00A9528F" w:rsidRPr="00A9528F" w:rsidRDefault="00A9528F" w:rsidP="00A9528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</w:t>
            </w:r>
            <w:r w:rsidRPr="00A9528F">
              <w:rPr>
                <w:rFonts w:asciiTheme="minorEastAsia" w:hAnsiTheme="minorEastAsia" w:hint="eastAsia"/>
                <w:sz w:val="20"/>
                <w:szCs w:val="20"/>
              </w:rPr>
              <w:t>（倉吉市営陸上競技場を発着点とし、湯梨浜、三朝を通過する４２.１９５㎞）</w:t>
            </w:r>
          </w:p>
          <w:p w:rsidR="002A1252" w:rsidRPr="00A9528F" w:rsidRDefault="002A1252" w:rsidP="002A125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A1252" w:rsidRPr="00CD31DE" w:rsidTr="00071632">
        <w:tc>
          <w:tcPr>
            <w:tcW w:w="1526" w:type="dxa"/>
          </w:tcPr>
          <w:p w:rsidR="002A1252" w:rsidRPr="00CD31DE" w:rsidRDefault="002A1252" w:rsidP="00CC145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D31DE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６．距離・区間</w:t>
            </w:r>
          </w:p>
        </w:tc>
        <w:tc>
          <w:tcPr>
            <w:tcW w:w="8418" w:type="dxa"/>
          </w:tcPr>
          <w:p w:rsidR="00995FAF" w:rsidRPr="00995FAF" w:rsidRDefault="00995FAF" w:rsidP="00995FA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７</w:t>
            </w:r>
            <w:r w:rsidRPr="00995FAF">
              <w:rPr>
                <w:rFonts w:asciiTheme="minorEastAsia" w:hAnsiTheme="minorEastAsia" w:hint="eastAsia"/>
                <w:sz w:val="20"/>
                <w:szCs w:val="20"/>
              </w:rPr>
              <w:t>区間（計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４２．１９５</w:t>
            </w:r>
            <w:r w:rsidRPr="00995FAF">
              <w:rPr>
                <w:rFonts w:asciiTheme="minorEastAsia" w:hAnsiTheme="minorEastAsia" w:hint="eastAsia"/>
                <w:sz w:val="20"/>
                <w:szCs w:val="20"/>
              </w:rPr>
              <w:t>㎞）</w:t>
            </w:r>
          </w:p>
          <w:p w:rsidR="005F5952" w:rsidRDefault="00995FAF" w:rsidP="00995FA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  <w:r w:rsidRPr="00995FAF">
              <w:rPr>
                <w:rFonts w:asciiTheme="minorEastAsia" w:hAnsiTheme="minorEastAsia" w:hint="eastAsia"/>
                <w:sz w:val="20"/>
                <w:szCs w:val="20"/>
              </w:rPr>
              <w:t>区</w:t>
            </w:r>
            <w:r w:rsidR="005F5952"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１０</w:t>
            </w:r>
            <w:r w:rsidRPr="00995FAF">
              <w:rPr>
                <w:rFonts w:asciiTheme="minorEastAsia" w:hAnsiTheme="minorEastAsia" w:hint="eastAsia"/>
                <w:sz w:val="20"/>
                <w:szCs w:val="20"/>
              </w:rPr>
              <w:t>㎞</w:t>
            </w:r>
            <w:r w:rsidR="005F5952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995FAF">
              <w:rPr>
                <w:rFonts w:asciiTheme="minorEastAsia" w:hAnsiTheme="minorEastAsia" w:hint="eastAsia"/>
                <w:sz w:val="20"/>
                <w:szCs w:val="20"/>
              </w:rPr>
              <w:t>倉吉市営陸上競技場―(倉吉駅前)―</w:t>
            </w:r>
          </w:p>
          <w:p w:rsidR="00995FAF" w:rsidRPr="00995FAF" w:rsidRDefault="005F5952" w:rsidP="00995FA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　　　　　　　</w:t>
            </w:r>
            <w:r w:rsidR="00995FAF" w:rsidRPr="00995FAF">
              <w:rPr>
                <w:rFonts w:asciiTheme="minorEastAsia" w:hAnsiTheme="minorEastAsia" w:hint="eastAsia"/>
                <w:sz w:val="20"/>
                <w:szCs w:val="20"/>
              </w:rPr>
              <w:t>湯梨浜町・めぐみのゆ公園前</w:t>
            </w:r>
          </w:p>
          <w:p w:rsidR="00995FAF" w:rsidRPr="00995FAF" w:rsidRDefault="00995FAF" w:rsidP="00995FA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  <w:r w:rsidRPr="00995FAF">
              <w:rPr>
                <w:rFonts w:asciiTheme="minorEastAsia" w:hAnsiTheme="minorEastAsia" w:hint="eastAsia"/>
                <w:sz w:val="20"/>
                <w:szCs w:val="20"/>
              </w:rPr>
              <w:t>区</w:t>
            </w:r>
            <w:r w:rsidR="005F5952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  <w:r w:rsidRPr="00995FAF">
              <w:rPr>
                <w:rFonts w:asciiTheme="minorEastAsia" w:hAnsiTheme="minorEastAsia" w:hint="eastAsia"/>
                <w:sz w:val="20"/>
                <w:szCs w:val="20"/>
              </w:rPr>
              <w:t>㎞</w:t>
            </w:r>
            <w:r w:rsidR="005F5952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995FAF">
              <w:rPr>
                <w:rFonts w:asciiTheme="minorEastAsia" w:hAnsiTheme="minorEastAsia" w:hint="eastAsia"/>
                <w:sz w:val="20"/>
                <w:szCs w:val="20"/>
              </w:rPr>
              <w:t>めぐみのゆ公園前―鳥取県自動車運転免許試験場前</w:t>
            </w:r>
          </w:p>
          <w:p w:rsidR="005F5952" w:rsidRDefault="00995FAF" w:rsidP="00995FA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  <w:r w:rsidRPr="00995FAF">
              <w:rPr>
                <w:rFonts w:asciiTheme="minorEastAsia" w:hAnsiTheme="minorEastAsia" w:hint="eastAsia"/>
                <w:sz w:val="20"/>
                <w:szCs w:val="20"/>
              </w:rPr>
              <w:t>区</w:t>
            </w:r>
            <w:r w:rsidR="005F5952">
              <w:rPr>
                <w:rFonts w:asciiTheme="minorEastAsia" w:hAnsiTheme="minorEastAsia" w:hint="eastAsia"/>
                <w:sz w:val="20"/>
                <w:szCs w:val="20"/>
              </w:rPr>
              <w:t xml:space="preserve">　８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．１０７５</w:t>
            </w:r>
            <w:r w:rsidRPr="00995FAF">
              <w:rPr>
                <w:rFonts w:asciiTheme="minorEastAsia" w:hAnsiTheme="minorEastAsia" w:hint="eastAsia"/>
                <w:sz w:val="20"/>
                <w:szCs w:val="20"/>
              </w:rPr>
              <w:t>㎞</w:t>
            </w:r>
            <w:r w:rsidR="005F5952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995FAF">
              <w:rPr>
                <w:rFonts w:asciiTheme="minorEastAsia" w:hAnsiTheme="minorEastAsia" w:hint="eastAsia"/>
                <w:sz w:val="20"/>
                <w:szCs w:val="20"/>
              </w:rPr>
              <w:t>鳥取県自動車運転免許試験場前―</w:t>
            </w:r>
          </w:p>
          <w:p w:rsidR="00995FAF" w:rsidRPr="00995FAF" w:rsidRDefault="005F5952" w:rsidP="00995FA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</w:t>
            </w:r>
            <w:r w:rsidR="00995FAF" w:rsidRPr="00995FAF">
              <w:rPr>
                <w:rFonts w:asciiTheme="minorEastAsia" w:hAnsiTheme="minorEastAsia" w:hint="eastAsia"/>
                <w:sz w:val="20"/>
                <w:szCs w:val="20"/>
              </w:rPr>
              <w:t>（出雲山展望台手前約３００ｍ付近折り返し）―めぐみのゆ公園前</w:t>
            </w:r>
          </w:p>
          <w:p w:rsidR="005F5952" w:rsidRDefault="00995FAF" w:rsidP="00995FA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４</w:t>
            </w:r>
            <w:r w:rsidRPr="00995FAF">
              <w:rPr>
                <w:rFonts w:asciiTheme="minorEastAsia" w:hAnsiTheme="minorEastAsia" w:hint="eastAsia"/>
                <w:sz w:val="20"/>
                <w:szCs w:val="20"/>
              </w:rPr>
              <w:t>区</w:t>
            </w:r>
            <w:r w:rsidR="005F595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８．０８７５</w:t>
            </w:r>
            <w:r w:rsidRPr="00995FAF">
              <w:rPr>
                <w:rFonts w:asciiTheme="minorEastAsia" w:hAnsiTheme="minorEastAsia" w:hint="eastAsia"/>
                <w:sz w:val="20"/>
                <w:szCs w:val="20"/>
              </w:rPr>
              <w:t>㎞</w:t>
            </w:r>
            <w:r w:rsidR="005F5952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995FAF">
              <w:rPr>
                <w:rFonts w:asciiTheme="minorEastAsia" w:hAnsiTheme="minorEastAsia" w:hint="eastAsia"/>
                <w:sz w:val="20"/>
                <w:szCs w:val="20"/>
              </w:rPr>
              <w:t>めぐみのゆ公園前―</w:t>
            </w:r>
          </w:p>
          <w:p w:rsidR="00995FAF" w:rsidRPr="00995FAF" w:rsidRDefault="005F5952" w:rsidP="00995FA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</w:t>
            </w:r>
            <w:r w:rsidR="00995FAF" w:rsidRPr="00995FAF">
              <w:rPr>
                <w:rFonts w:asciiTheme="minorEastAsia" w:hAnsiTheme="minorEastAsia" w:hint="eastAsia"/>
                <w:sz w:val="20"/>
                <w:szCs w:val="20"/>
              </w:rPr>
              <w:t>（ル・サンテリオン東郷角交差点回り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r w:rsidR="00995FAF" w:rsidRPr="00995FAF">
              <w:rPr>
                <w:rFonts w:asciiTheme="minorEastAsia" w:hAnsiTheme="minorEastAsia" w:hint="eastAsia"/>
                <w:sz w:val="20"/>
                <w:szCs w:val="20"/>
              </w:rPr>
              <w:t>―倉吉市・広栄町</w:t>
            </w:r>
          </w:p>
          <w:p w:rsidR="00995FAF" w:rsidRPr="00F91449" w:rsidRDefault="00995FAF" w:rsidP="00995FAF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５</w:t>
            </w:r>
            <w:r w:rsidRPr="00995FAF">
              <w:rPr>
                <w:rFonts w:asciiTheme="minorEastAsia" w:hAnsiTheme="minorEastAsia" w:hint="eastAsia"/>
                <w:sz w:val="20"/>
                <w:szCs w:val="20"/>
              </w:rPr>
              <w:t>区</w:t>
            </w:r>
            <w:r w:rsidR="005F5952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  <w:r w:rsidRPr="00995FAF">
              <w:rPr>
                <w:rFonts w:asciiTheme="minorEastAsia" w:hAnsiTheme="minorEastAsia" w:hint="eastAsia"/>
                <w:sz w:val="20"/>
                <w:szCs w:val="20"/>
              </w:rPr>
              <w:t>㎞</w:t>
            </w:r>
            <w:r w:rsidR="005F5952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F914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広栄町―三朝町・</w:t>
            </w:r>
            <w:r w:rsidR="004B4803" w:rsidRPr="00F914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今泉</w:t>
            </w:r>
            <w:r w:rsidR="00657C02" w:rsidRPr="00F914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交差点前</w:t>
            </w:r>
          </w:p>
          <w:p w:rsidR="00995FAF" w:rsidRPr="00F91449" w:rsidRDefault="00995FAF" w:rsidP="00995FAF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914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６区</w:t>
            </w:r>
            <w:r w:rsidR="005F5952" w:rsidRPr="00F914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　</w:t>
            </w:r>
            <w:r w:rsidRPr="00F914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５㎞</w:t>
            </w:r>
            <w:r w:rsidR="005F5952" w:rsidRPr="00F914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1512E1" w:rsidRPr="00F914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今泉交差点前</w:t>
            </w:r>
            <w:r w:rsidRPr="00F914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―</w:t>
            </w:r>
            <w:r w:rsidR="005B6032" w:rsidRPr="00F914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</w:t>
            </w:r>
            <w:r w:rsidR="005737AE" w:rsidRPr="00F914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横手橋</w:t>
            </w:r>
            <w:r w:rsidR="005B6032" w:rsidRPr="00F914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）</w:t>
            </w:r>
            <w:r w:rsidR="005737AE" w:rsidRPr="00F914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―</w:t>
            </w:r>
            <w:r w:rsidR="002B0D7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三朝町役場周辺</w:t>
            </w:r>
          </w:p>
          <w:p w:rsidR="00995FAF" w:rsidRPr="00995FAF" w:rsidRDefault="00995FAF" w:rsidP="00995FA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914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７区</w:t>
            </w:r>
            <w:r w:rsidR="005F5952" w:rsidRPr="00F914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　</w:t>
            </w:r>
            <w:r w:rsidRPr="00F914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５㎞</w:t>
            </w:r>
            <w:r w:rsidR="005F5952" w:rsidRPr="00F914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2B0D7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三朝町役場周辺</w:t>
            </w:r>
            <w:r w:rsidRPr="00F914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―倉吉市</w:t>
            </w:r>
            <w:r w:rsidRPr="00995FAF">
              <w:rPr>
                <w:rFonts w:asciiTheme="minorEastAsia" w:hAnsiTheme="minorEastAsia" w:hint="eastAsia"/>
                <w:sz w:val="20"/>
                <w:szCs w:val="20"/>
              </w:rPr>
              <w:t>営陸上競技場</w:t>
            </w:r>
          </w:p>
          <w:p w:rsidR="002A1252" w:rsidRDefault="00DB1723" w:rsidP="00FC4B8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※５、６</w:t>
            </w:r>
            <w:r w:rsidR="004A1E94">
              <w:rPr>
                <w:rFonts w:asciiTheme="minorEastAsia" w:hAnsiTheme="minorEastAsia" w:hint="eastAsia"/>
                <w:sz w:val="20"/>
                <w:szCs w:val="20"/>
              </w:rPr>
              <w:t>、７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区は</w:t>
            </w:r>
            <w:r w:rsidR="00FC4B8D">
              <w:rPr>
                <w:rFonts w:asciiTheme="minorEastAsia" w:hAnsiTheme="minorEastAsia" w:hint="eastAsia"/>
                <w:sz w:val="20"/>
                <w:szCs w:val="20"/>
              </w:rPr>
              <w:t>昨年の</w:t>
            </w:r>
            <w:r w:rsidR="00A10C49">
              <w:rPr>
                <w:rFonts w:asciiTheme="minorEastAsia" w:hAnsiTheme="minorEastAsia" w:hint="eastAsia"/>
                <w:sz w:val="20"/>
                <w:szCs w:val="20"/>
              </w:rPr>
              <w:t>コース</w:t>
            </w:r>
            <w:r w:rsidR="00FC4B8D">
              <w:rPr>
                <w:rFonts w:asciiTheme="minorEastAsia" w:hAnsiTheme="minorEastAsia" w:hint="eastAsia"/>
                <w:sz w:val="20"/>
                <w:szCs w:val="20"/>
              </w:rPr>
              <w:t>から</w:t>
            </w:r>
            <w:r w:rsidR="00A10C49">
              <w:rPr>
                <w:rFonts w:asciiTheme="minorEastAsia" w:hAnsiTheme="minorEastAsia" w:hint="eastAsia"/>
                <w:sz w:val="20"/>
                <w:szCs w:val="20"/>
              </w:rPr>
              <w:t>一部</w:t>
            </w:r>
            <w:r w:rsidR="00FC4B8D">
              <w:rPr>
                <w:rFonts w:asciiTheme="minorEastAsia" w:hAnsiTheme="minorEastAsia" w:hint="eastAsia"/>
                <w:sz w:val="20"/>
                <w:szCs w:val="20"/>
              </w:rPr>
              <w:t>変更</w:t>
            </w:r>
            <w:bookmarkStart w:id="0" w:name="_GoBack"/>
            <w:bookmarkEnd w:id="0"/>
          </w:p>
          <w:p w:rsidR="00FC4B8D" w:rsidRPr="00FC4B8D" w:rsidRDefault="00FC4B8D" w:rsidP="00FC4B8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A1252" w:rsidRPr="00CD31DE" w:rsidTr="00071632">
        <w:tc>
          <w:tcPr>
            <w:tcW w:w="1526" w:type="dxa"/>
          </w:tcPr>
          <w:p w:rsidR="002A1252" w:rsidRPr="00CD31DE" w:rsidRDefault="00414597" w:rsidP="00CC145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D31DE">
              <w:rPr>
                <w:rFonts w:asciiTheme="minorEastAsia" w:hAnsiTheme="minorEastAsia" w:hint="eastAsia"/>
                <w:sz w:val="20"/>
                <w:szCs w:val="20"/>
              </w:rPr>
              <w:t>７．部　　門</w:t>
            </w:r>
          </w:p>
        </w:tc>
        <w:tc>
          <w:tcPr>
            <w:tcW w:w="8418" w:type="dxa"/>
          </w:tcPr>
          <w:p w:rsidR="002A1252" w:rsidRPr="00CD31DE" w:rsidRDefault="00414597" w:rsidP="002A125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D31DE">
              <w:rPr>
                <w:rFonts w:asciiTheme="minorEastAsia" w:hAnsiTheme="minorEastAsia" w:hint="eastAsia"/>
                <w:sz w:val="20"/>
                <w:szCs w:val="20"/>
              </w:rPr>
              <w:t>高校部門（高校総合の部・県内高校の部）</w:t>
            </w:r>
          </w:p>
          <w:p w:rsidR="00414597" w:rsidRPr="00CD31DE" w:rsidRDefault="00414597" w:rsidP="002A125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14597" w:rsidRPr="00CD31DE" w:rsidTr="00071632">
        <w:tc>
          <w:tcPr>
            <w:tcW w:w="1526" w:type="dxa"/>
          </w:tcPr>
          <w:p w:rsidR="00414597" w:rsidRPr="00CD31DE" w:rsidRDefault="00414597" w:rsidP="00CC145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D31DE">
              <w:rPr>
                <w:rFonts w:asciiTheme="minorEastAsia" w:hAnsiTheme="minorEastAsia" w:hint="eastAsia"/>
                <w:sz w:val="20"/>
                <w:szCs w:val="20"/>
              </w:rPr>
              <w:t>８．参加資格</w:t>
            </w:r>
          </w:p>
        </w:tc>
        <w:tc>
          <w:tcPr>
            <w:tcW w:w="8418" w:type="dxa"/>
          </w:tcPr>
          <w:p w:rsidR="00632C3B" w:rsidRPr="00CD31DE" w:rsidRDefault="00632C3B" w:rsidP="00632C3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D31DE">
              <w:rPr>
                <w:rFonts w:asciiTheme="minorEastAsia" w:hAnsiTheme="minorEastAsia" w:hint="eastAsia"/>
                <w:sz w:val="20"/>
                <w:szCs w:val="20"/>
              </w:rPr>
              <w:t>※原則として、日本陸連に登録しているチーム</w:t>
            </w:r>
          </w:p>
          <w:p w:rsidR="00632C3B" w:rsidRPr="00CD31DE" w:rsidRDefault="00632C3B" w:rsidP="00632C3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D31DE">
              <w:rPr>
                <w:rFonts w:asciiTheme="minorEastAsia" w:hAnsiTheme="minorEastAsia" w:hint="eastAsia"/>
                <w:sz w:val="20"/>
                <w:szCs w:val="20"/>
              </w:rPr>
              <w:t>「高校部門」</w:t>
            </w:r>
          </w:p>
          <w:p w:rsidR="004D1D8C" w:rsidRDefault="004D1D8C" w:rsidP="004D1D8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D1D8C">
              <w:rPr>
                <w:rFonts w:asciiTheme="minorEastAsia" w:hAnsiTheme="minorEastAsia" w:hint="eastAsia"/>
                <w:sz w:val="20"/>
                <w:szCs w:val="20"/>
              </w:rPr>
              <w:t>①各高校に在籍するもの（高専は３年生まで）</w:t>
            </w:r>
          </w:p>
          <w:p w:rsidR="004D1D8C" w:rsidRPr="004D1D8C" w:rsidRDefault="004D1D8C" w:rsidP="004D1D8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D1D8C">
              <w:rPr>
                <w:rFonts w:asciiTheme="minorEastAsia" w:hAnsiTheme="minorEastAsia" w:hint="eastAsia"/>
                <w:sz w:val="20"/>
                <w:szCs w:val="20"/>
              </w:rPr>
              <w:t>②出発後２時間２０分以内で完走できるチーム（県内高校は除く）</w:t>
            </w:r>
          </w:p>
          <w:p w:rsidR="00414597" w:rsidRPr="004D1D8C" w:rsidRDefault="00414597" w:rsidP="002A125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14597" w:rsidRPr="00CD31DE" w:rsidTr="00071632">
        <w:tc>
          <w:tcPr>
            <w:tcW w:w="1526" w:type="dxa"/>
          </w:tcPr>
          <w:p w:rsidR="00414597" w:rsidRPr="00CD31DE" w:rsidRDefault="00414597" w:rsidP="00CC145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D31DE">
              <w:rPr>
                <w:rFonts w:asciiTheme="minorEastAsia" w:hAnsiTheme="minorEastAsia" w:hint="eastAsia"/>
                <w:sz w:val="20"/>
                <w:szCs w:val="20"/>
              </w:rPr>
              <w:t>９．チ ー ム</w:t>
            </w:r>
          </w:p>
        </w:tc>
        <w:tc>
          <w:tcPr>
            <w:tcW w:w="8418" w:type="dxa"/>
          </w:tcPr>
          <w:p w:rsidR="004D1D8C" w:rsidRPr="004D1D8C" w:rsidRDefault="004D1D8C" w:rsidP="004D1D8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D1D8C">
              <w:rPr>
                <w:rFonts w:asciiTheme="minorEastAsia" w:hAnsiTheme="minorEastAsia" w:hint="eastAsia"/>
                <w:sz w:val="20"/>
                <w:szCs w:val="20"/>
              </w:rPr>
              <w:t xml:space="preserve">１チーム監督１名、選手１２名の登録とする　</w:t>
            </w:r>
          </w:p>
          <w:p w:rsidR="004D1D8C" w:rsidRPr="004D1D8C" w:rsidRDefault="009B6C51" w:rsidP="004D1D8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※参加チームは各高校</w:t>
            </w:r>
            <w:r w:rsidR="004D1D8C" w:rsidRPr="004D1D8C">
              <w:rPr>
                <w:rFonts w:asciiTheme="minorEastAsia" w:hAnsiTheme="minorEastAsia" w:hint="eastAsia"/>
                <w:sz w:val="20"/>
                <w:szCs w:val="20"/>
              </w:rPr>
              <w:t>1チームのみとする</w:t>
            </w:r>
          </w:p>
          <w:p w:rsidR="004D1D8C" w:rsidRPr="004D1D8C" w:rsidRDefault="004D1D8C" w:rsidP="004D1D8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D1D8C">
              <w:rPr>
                <w:rFonts w:asciiTheme="minorEastAsia" w:hAnsiTheme="minorEastAsia" w:hint="eastAsia"/>
                <w:sz w:val="20"/>
                <w:szCs w:val="20"/>
              </w:rPr>
              <w:t>（但し、前年度の本大会１５位以内の高校、鳥取県内の高校のみＡ、Ｂの</w:t>
            </w:r>
            <w:r w:rsidR="009B6C51"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  <w:r w:rsidRPr="004D1D8C">
              <w:rPr>
                <w:rFonts w:asciiTheme="minorEastAsia" w:hAnsiTheme="minorEastAsia" w:hint="eastAsia"/>
                <w:sz w:val="20"/>
                <w:szCs w:val="20"/>
              </w:rPr>
              <w:t>チームを認める）</w:t>
            </w:r>
          </w:p>
          <w:p w:rsidR="00414597" w:rsidRPr="004D1D8C" w:rsidRDefault="00414597" w:rsidP="002A125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14597" w:rsidRPr="00CD31DE" w:rsidTr="00071632">
        <w:tc>
          <w:tcPr>
            <w:tcW w:w="1526" w:type="dxa"/>
          </w:tcPr>
          <w:p w:rsidR="00414597" w:rsidRPr="00CD31DE" w:rsidRDefault="00F727CA" w:rsidP="00CC145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D31DE">
              <w:rPr>
                <w:rFonts w:asciiTheme="minorEastAsia" w:hAnsiTheme="minorEastAsia" w:hint="eastAsia"/>
                <w:sz w:val="20"/>
                <w:szCs w:val="20"/>
              </w:rPr>
              <w:t>10．競技規則</w:t>
            </w:r>
          </w:p>
        </w:tc>
        <w:tc>
          <w:tcPr>
            <w:tcW w:w="8418" w:type="dxa"/>
          </w:tcPr>
          <w:p w:rsidR="009B6C51" w:rsidRPr="009B6C51" w:rsidRDefault="009B6C51" w:rsidP="009B6C5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B6C51">
              <w:rPr>
                <w:rFonts w:asciiTheme="minorEastAsia" w:hAnsiTheme="minorEastAsia" w:hint="eastAsia"/>
                <w:sz w:val="20"/>
                <w:szCs w:val="20"/>
              </w:rPr>
              <w:t>①</w:t>
            </w:r>
            <w:r w:rsidR="001C5BCB" w:rsidRPr="00F914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２０１５</w:t>
            </w:r>
            <w:r w:rsidRPr="00F914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年度</w:t>
            </w:r>
            <w:r w:rsidRPr="009B6C51">
              <w:rPr>
                <w:rFonts w:asciiTheme="minorEastAsia" w:hAnsiTheme="minorEastAsia" w:hint="eastAsia"/>
                <w:sz w:val="20"/>
                <w:szCs w:val="20"/>
              </w:rPr>
              <w:t>日本陸上競技連盟規則に準じて行う</w:t>
            </w:r>
          </w:p>
          <w:p w:rsidR="009B6C51" w:rsidRPr="009B6C51" w:rsidRDefault="009B6C51" w:rsidP="009B6C5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B6C51">
              <w:rPr>
                <w:rFonts w:asciiTheme="minorEastAsia" w:hAnsiTheme="minorEastAsia" w:hint="eastAsia"/>
                <w:sz w:val="20"/>
                <w:szCs w:val="20"/>
              </w:rPr>
              <w:t>②伴走車は一切認めない</w:t>
            </w:r>
          </w:p>
          <w:p w:rsidR="009B6C51" w:rsidRPr="009B6C51" w:rsidRDefault="009B6C51" w:rsidP="009B6C5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B6C51">
              <w:rPr>
                <w:rFonts w:asciiTheme="minorEastAsia" w:hAnsiTheme="minorEastAsia" w:hint="eastAsia"/>
                <w:sz w:val="20"/>
                <w:szCs w:val="20"/>
              </w:rPr>
              <w:t>③ナンバーカードの番号は主催者が指定。タスキは主催者側で準備したものを使用する。</w:t>
            </w:r>
          </w:p>
          <w:p w:rsidR="009B6C51" w:rsidRPr="009B6C51" w:rsidRDefault="009B6C51" w:rsidP="009B6C5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B6C51">
              <w:rPr>
                <w:rFonts w:asciiTheme="minorEastAsia" w:hAnsiTheme="minorEastAsia" w:hint="eastAsia"/>
                <w:sz w:val="20"/>
                <w:szCs w:val="20"/>
              </w:rPr>
              <w:t>④出発後２時間４０分で競技を打ち切る</w:t>
            </w:r>
            <w:r w:rsidRPr="00F914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。第</w:t>
            </w:r>
            <w:r w:rsidR="001C5BCB" w:rsidRPr="00F914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４</w:t>
            </w:r>
            <w:r w:rsidRPr="00F914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､第</w:t>
            </w:r>
            <w:r w:rsidRPr="009B6C51">
              <w:rPr>
                <w:rFonts w:asciiTheme="minorEastAsia" w:hAnsiTheme="minorEastAsia" w:hint="eastAsia"/>
                <w:sz w:val="20"/>
                <w:szCs w:val="20"/>
              </w:rPr>
              <w:t>６中継所で関門規制を設け、それに達しないチームは繰り上げスタートとする。ただし、大幅な遅れがみられる場合は、他の中継所でも繰り上げスタートを行う場合がある</w:t>
            </w:r>
          </w:p>
          <w:p w:rsidR="009B6C51" w:rsidRPr="00F91449" w:rsidRDefault="009B6C51" w:rsidP="009B6C51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u w:val="single"/>
              </w:rPr>
            </w:pPr>
            <w:r w:rsidRPr="009B6C51">
              <w:rPr>
                <w:rFonts w:asciiTheme="minorEastAsia" w:hAnsiTheme="minorEastAsia" w:hint="eastAsia"/>
                <w:sz w:val="20"/>
                <w:szCs w:val="20"/>
              </w:rPr>
              <w:t xml:space="preserve">※関門規制は次の通り　</w:t>
            </w:r>
            <w:r w:rsidRPr="00F914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>第</w:t>
            </w:r>
            <w:r w:rsidR="0051423A" w:rsidRPr="00F914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>４</w:t>
            </w:r>
            <w:r w:rsidRPr="00F914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>中継所</w:t>
            </w:r>
            <w:r w:rsidR="006203E7" w:rsidRPr="00F914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>＝</w:t>
            </w:r>
            <w:r w:rsidR="00F1479B" w:rsidRPr="00F914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>午後</w:t>
            </w:r>
            <w:r w:rsidR="006203E7" w:rsidRPr="00F914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>１時３８分００秒</w:t>
            </w:r>
          </w:p>
          <w:p w:rsidR="006203E7" w:rsidRPr="00F91449" w:rsidRDefault="006203E7" w:rsidP="009B6C51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  <w:u w:val="single"/>
              </w:rPr>
            </w:pPr>
            <w:r w:rsidRPr="00F914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　　　　　　</w:t>
            </w:r>
            <w:r w:rsidRPr="00F914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>第６中継所＝午後</w:t>
            </w:r>
            <w:r w:rsidR="00850F8D" w:rsidRPr="00F914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>２時５分００秒</w:t>
            </w:r>
          </w:p>
          <w:p w:rsidR="009B6C51" w:rsidRPr="009B6C51" w:rsidRDefault="009B6C51" w:rsidP="009B6C5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B6C51">
              <w:rPr>
                <w:rFonts w:asciiTheme="minorEastAsia" w:hAnsiTheme="minorEastAsia" w:hint="eastAsia"/>
                <w:sz w:val="20"/>
                <w:szCs w:val="20"/>
              </w:rPr>
              <w:t>⑤外国人留学生の参加については、２名以内とし</w:t>
            </w:r>
            <w:r w:rsidRPr="009B6C51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出場については６区の１名とする </w:t>
            </w:r>
          </w:p>
          <w:p w:rsidR="00414597" w:rsidRPr="009B6C51" w:rsidRDefault="00414597" w:rsidP="002A125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14597" w:rsidRPr="00CD31DE" w:rsidTr="00071632">
        <w:tc>
          <w:tcPr>
            <w:tcW w:w="1526" w:type="dxa"/>
          </w:tcPr>
          <w:p w:rsidR="00414597" w:rsidRPr="00CD31DE" w:rsidRDefault="00F727CA" w:rsidP="00CC145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D31DE">
              <w:rPr>
                <w:rFonts w:asciiTheme="minorEastAsia" w:hAnsiTheme="minorEastAsia" w:hint="eastAsia"/>
                <w:sz w:val="20"/>
                <w:szCs w:val="20"/>
              </w:rPr>
              <w:t>11．</w:t>
            </w:r>
            <w:r w:rsidR="00405FF5" w:rsidRPr="00CD31DE">
              <w:rPr>
                <w:rFonts w:asciiTheme="minorEastAsia" w:hAnsiTheme="minorEastAsia" w:hint="eastAsia"/>
                <w:sz w:val="20"/>
                <w:szCs w:val="20"/>
              </w:rPr>
              <w:t>参 加 費</w:t>
            </w:r>
          </w:p>
        </w:tc>
        <w:tc>
          <w:tcPr>
            <w:tcW w:w="8418" w:type="dxa"/>
          </w:tcPr>
          <w:p w:rsidR="00405FF5" w:rsidRPr="00CD31DE" w:rsidRDefault="00405FF5" w:rsidP="00405FF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D31DE">
              <w:rPr>
                <w:rFonts w:asciiTheme="minorEastAsia" w:hAnsiTheme="minorEastAsia" w:hint="eastAsia"/>
                <w:bCs/>
                <w:sz w:val="20"/>
                <w:szCs w:val="20"/>
              </w:rPr>
              <w:t>高校</w:t>
            </w:r>
            <w:r w:rsidR="00CD31DE">
              <w:rPr>
                <w:rFonts w:asciiTheme="minorEastAsia" w:hAnsiTheme="minorEastAsia" w:hint="eastAsia"/>
                <w:bCs/>
                <w:sz w:val="20"/>
                <w:szCs w:val="20"/>
              </w:rPr>
              <w:t>部門</w:t>
            </w:r>
            <w:r w:rsidRPr="00CD31DE">
              <w:rPr>
                <w:rFonts w:asciiTheme="minorEastAsia" w:hAnsiTheme="minorEastAsia" w:hint="eastAsia"/>
                <w:bCs/>
                <w:sz w:val="20"/>
                <w:szCs w:val="20"/>
              </w:rPr>
              <w:t xml:space="preserve">　　1</w:t>
            </w:r>
            <w:r w:rsidR="009B6C51">
              <w:rPr>
                <w:rFonts w:asciiTheme="minorEastAsia" w:hAnsiTheme="minorEastAsia" w:hint="eastAsia"/>
                <w:bCs/>
                <w:sz w:val="20"/>
                <w:szCs w:val="20"/>
              </w:rPr>
              <w:t>チーム　１５</w:t>
            </w:r>
            <w:r w:rsidRPr="00CD31DE">
              <w:rPr>
                <w:rFonts w:asciiTheme="minorEastAsia" w:hAnsiTheme="minorEastAsia" w:hint="eastAsia"/>
                <w:bCs/>
                <w:sz w:val="20"/>
                <w:szCs w:val="20"/>
              </w:rPr>
              <w:t>，０００円</w:t>
            </w:r>
            <w:r w:rsidRPr="00CD31DE">
              <w:rPr>
                <w:rFonts w:asciiTheme="minorEastAsia" w:hAnsiTheme="minorEastAsia" w:hint="eastAsia"/>
                <w:sz w:val="20"/>
                <w:szCs w:val="20"/>
              </w:rPr>
              <w:t>（消費税込み・申し込みと同時に納入すること）</w:t>
            </w:r>
          </w:p>
          <w:p w:rsidR="00414597" w:rsidRPr="00CD31DE" w:rsidRDefault="00414597" w:rsidP="002A125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727CA" w:rsidRPr="00CD31DE" w:rsidTr="00071632">
        <w:tc>
          <w:tcPr>
            <w:tcW w:w="1526" w:type="dxa"/>
          </w:tcPr>
          <w:p w:rsidR="00F727CA" w:rsidRPr="00CD31DE" w:rsidRDefault="00405FF5" w:rsidP="00CC145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D31DE">
              <w:rPr>
                <w:rFonts w:asciiTheme="minorEastAsia" w:hAnsiTheme="minorEastAsia" w:hint="eastAsia"/>
                <w:sz w:val="20"/>
                <w:szCs w:val="20"/>
              </w:rPr>
              <w:t>12．表　　彰</w:t>
            </w:r>
          </w:p>
        </w:tc>
        <w:tc>
          <w:tcPr>
            <w:tcW w:w="8418" w:type="dxa"/>
          </w:tcPr>
          <w:p w:rsidR="00CD31DE" w:rsidRDefault="00CD31DE" w:rsidP="00CD31DE">
            <w:pPr>
              <w:jc w:val="left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Cs/>
                <w:sz w:val="20"/>
                <w:szCs w:val="20"/>
              </w:rPr>
              <w:t>高校部門</w:t>
            </w:r>
          </w:p>
          <w:p w:rsidR="00CD31DE" w:rsidRDefault="000309E6" w:rsidP="00CD31DE">
            <w:pPr>
              <w:jc w:val="left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Cs/>
                <w:sz w:val="20"/>
                <w:szCs w:val="20"/>
              </w:rPr>
              <w:lastRenderedPageBreak/>
              <w:t>（高校総合の部）</w:t>
            </w:r>
          </w:p>
          <w:p w:rsidR="00CD31DE" w:rsidRPr="00CD31DE" w:rsidRDefault="00717152" w:rsidP="00CD31DE">
            <w:pPr>
              <w:jc w:val="left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Cs/>
                <w:sz w:val="20"/>
                <w:szCs w:val="20"/>
              </w:rPr>
              <w:t>・優　勝　……………　優勝旗</w:t>
            </w:r>
            <w:r w:rsidR="00CD31DE" w:rsidRPr="00CD31DE">
              <w:rPr>
                <w:rFonts w:asciiTheme="minorEastAsia" w:hAnsiTheme="minorEastAsia" w:hint="eastAsia"/>
                <w:bCs/>
                <w:sz w:val="20"/>
                <w:szCs w:val="20"/>
              </w:rPr>
              <w:t>（持ち回り）、メダル、賞状、副賞</w:t>
            </w:r>
          </w:p>
          <w:p w:rsidR="00CD31DE" w:rsidRPr="00CD31DE" w:rsidRDefault="00CD31DE" w:rsidP="00CD31DE">
            <w:pPr>
              <w:jc w:val="left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CD31DE">
              <w:rPr>
                <w:rFonts w:asciiTheme="minorEastAsia" w:hAnsiTheme="minorEastAsia" w:hint="eastAsia"/>
                <w:bCs/>
                <w:sz w:val="20"/>
                <w:szCs w:val="20"/>
              </w:rPr>
              <w:t>・２　位　……………　トロフィー、メダル、賞状、副賞</w:t>
            </w:r>
          </w:p>
          <w:p w:rsidR="00CD31DE" w:rsidRPr="00CD31DE" w:rsidRDefault="00CD31DE" w:rsidP="00CD31DE">
            <w:pPr>
              <w:jc w:val="left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CD31DE">
              <w:rPr>
                <w:rFonts w:asciiTheme="minorEastAsia" w:hAnsiTheme="minorEastAsia" w:hint="eastAsia"/>
                <w:bCs/>
                <w:sz w:val="20"/>
                <w:szCs w:val="20"/>
              </w:rPr>
              <w:t>・３　位　……………　トロフィー、メダル、賞状、副賞</w:t>
            </w:r>
          </w:p>
          <w:p w:rsidR="00CD31DE" w:rsidRPr="00CD31DE" w:rsidRDefault="00CD31DE" w:rsidP="00CD31DE">
            <w:pPr>
              <w:jc w:val="left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CD31DE">
              <w:rPr>
                <w:rFonts w:asciiTheme="minorEastAsia" w:hAnsiTheme="minorEastAsia" w:hint="eastAsia"/>
                <w:bCs/>
                <w:sz w:val="20"/>
                <w:szCs w:val="20"/>
              </w:rPr>
              <w:t>・区間賞　……………　メダル、賞状、副賞</w:t>
            </w:r>
          </w:p>
          <w:p w:rsidR="00CD31DE" w:rsidRDefault="00CD31DE" w:rsidP="00CD31DE">
            <w:pPr>
              <w:jc w:val="left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CD31DE">
              <w:rPr>
                <w:rFonts w:asciiTheme="minorEastAsia" w:hAnsiTheme="minorEastAsia" w:hint="eastAsia"/>
                <w:bCs/>
                <w:sz w:val="20"/>
                <w:szCs w:val="20"/>
              </w:rPr>
              <w:t>・優勝監督賞　………　盾</w:t>
            </w:r>
          </w:p>
          <w:p w:rsidR="00CD31DE" w:rsidRPr="00CD31DE" w:rsidRDefault="00CD31DE" w:rsidP="00CD31DE">
            <w:pPr>
              <w:jc w:val="left"/>
              <w:rPr>
                <w:rFonts w:asciiTheme="minorEastAsia" w:hAnsiTheme="minorEastAsia"/>
                <w:bCs/>
                <w:sz w:val="20"/>
                <w:szCs w:val="20"/>
              </w:rPr>
            </w:pPr>
          </w:p>
          <w:p w:rsidR="00717152" w:rsidRDefault="00CD31DE" w:rsidP="00CD31DE">
            <w:pPr>
              <w:jc w:val="left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CD31DE">
              <w:rPr>
                <w:rFonts w:asciiTheme="minorEastAsia" w:hAnsiTheme="minorEastAsia" w:hint="eastAsia"/>
                <w:bCs/>
                <w:sz w:val="20"/>
                <w:szCs w:val="20"/>
              </w:rPr>
              <w:t>（県内高校の部）</w:t>
            </w:r>
          </w:p>
          <w:p w:rsidR="00CD31DE" w:rsidRPr="00CD31DE" w:rsidRDefault="00CD31DE" w:rsidP="00CD31DE">
            <w:pPr>
              <w:jc w:val="left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CD31DE">
              <w:rPr>
                <w:rFonts w:asciiTheme="minorEastAsia" w:hAnsiTheme="minorEastAsia" w:hint="eastAsia"/>
                <w:bCs/>
                <w:sz w:val="20"/>
                <w:szCs w:val="20"/>
              </w:rPr>
              <w:t>・優　勝　……………　カップ（持ち回り）、メダル、賞状、副賞</w:t>
            </w:r>
          </w:p>
          <w:p w:rsidR="00CD31DE" w:rsidRPr="00CD31DE" w:rsidRDefault="00CD31DE" w:rsidP="00CD31DE">
            <w:pPr>
              <w:jc w:val="left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CD31DE">
              <w:rPr>
                <w:rFonts w:asciiTheme="minorEastAsia" w:hAnsiTheme="minorEastAsia" w:hint="eastAsia"/>
                <w:bCs/>
                <w:sz w:val="20"/>
                <w:szCs w:val="20"/>
              </w:rPr>
              <w:t>・２　位　……………　トロフィー、メダル、賞状、副賞</w:t>
            </w:r>
          </w:p>
          <w:p w:rsidR="00CD31DE" w:rsidRPr="00CD31DE" w:rsidRDefault="00CD31DE" w:rsidP="00CD31DE">
            <w:pPr>
              <w:jc w:val="left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CD31DE">
              <w:rPr>
                <w:rFonts w:asciiTheme="minorEastAsia" w:hAnsiTheme="minorEastAsia" w:hint="eastAsia"/>
                <w:bCs/>
                <w:sz w:val="20"/>
                <w:szCs w:val="20"/>
              </w:rPr>
              <w:t>・３　位　……………　トロフィー、メダル、賞状、副賞</w:t>
            </w:r>
          </w:p>
          <w:p w:rsidR="00CD31DE" w:rsidRPr="00CD31DE" w:rsidRDefault="00CD31DE" w:rsidP="00CD31DE">
            <w:pPr>
              <w:jc w:val="left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CD31DE">
              <w:rPr>
                <w:rFonts w:asciiTheme="minorEastAsia" w:hAnsiTheme="minorEastAsia" w:hint="eastAsia"/>
                <w:bCs/>
                <w:sz w:val="20"/>
                <w:szCs w:val="20"/>
              </w:rPr>
              <w:t>・区間賞　……………　メダル、賞状、副賞</w:t>
            </w:r>
          </w:p>
          <w:p w:rsidR="00CD31DE" w:rsidRDefault="00CD31DE" w:rsidP="00CD31DE">
            <w:pPr>
              <w:jc w:val="left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CD31DE">
              <w:rPr>
                <w:rFonts w:asciiTheme="minorEastAsia" w:hAnsiTheme="minorEastAsia" w:hint="eastAsia"/>
                <w:bCs/>
                <w:sz w:val="20"/>
                <w:szCs w:val="20"/>
              </w:rPr>
              <w:t>・優勝監督賞　………　盾</w:t>
            </w:r>
          </w:p>
          <w:p w:rsidR="00717152" w:rsidRPr="00CD31DE" w:rsidRDefault="00717152" w:rsidP="00CD31DE">
            <w:pPr>
              <w:jc w:val="left"/>
              <w:rPr>
                <w:rFonts w:asciiTheme="minorEastAsia" w:hAnsiTheme="minorEastAsia"/>
                <w:bCs/>
                <w:sz w:val="20"/>
                <w:szCs w:val="20"/>
              </w:rPr>
            </w:pPr>
          </w:p>
          <w:p w:rsidR="00717152" w:rsidRDefault="00717152" w:rsidP="0071715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17152">
              <w:rPr>
                <w:rFonts w:asciiTheme="minorEastAsia" w:hAnsiTheme="minorEastAsia" w:hint="eastAsia"/>
                <w:sz w:val="20"/>
                <w:szCs w:val="20"/>
              </w:rPr>
              <w:t>全部門を通じて</w:t>
            </w:r>
          </w:p>
          <w:p w:rsidR="00717152" w:rsidRPr="00717152" w:rsidRDefault="00717152" w:rsidP="0071715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17152">
              <w:rPr>
                <w:rFonts w:asciiTheme="minorEastAsia" w:hAnsiTheme="minorEastAsia" w:hint="eastAsia"/>
                <w:sz w:val="20"/>
                <w:szCs w:val="20"/>
              </w:rPr>
              <w:t>・総合優勝監督賞　…　チャンピオンブレザー</w:t>
            </w:r>
          </w:p>
          <w:p w:rsidR="00F727CA" w:rsidRPr="00717152" w:rsidRDefault="00F727CA" w:rsidP="002A125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7035F3" w:rsidRPr="007035F3" w:rsidRDefault="007035F3" w:rsidP="007035F3">
      <w:pPr>
        <w:jc w:val="left"/>
        <w:rPr>
          <w:rFonts w:asciiTheme="minorEastAsia" w:hAnsiTheme="minorEastAsia"/>
          <w:sz w:val="20"/>
          <w:szCs w:val="20"/>
        </w:rPr>
      </w:pPr>
      <w:r w:rsidRPr="007035F3">
        <w:rPr>
          <w:rFonts w:asciiTheme="minorEastAsia" w:hAnsiTheme="minorEastAsia" w:hint="eastAsia"/>
          <w:sz w:val="20"/>
          <w:szCs w:val="20"/>
        </w:rPr>
        <w:lastRenderedPageBreak/>
        <w:t>13．参加申し込み、及び締め切り日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2985"/>
        <w:gridCol w:w="3597"/>
      </w:tblGrid>
      <w:tr w:rsidR="00DA615A" w:rsidRPr="00DA615A" w:rsidTr="007821B8">
        <w:tc>
          <w:tcPr>
            <w:tcW w:w="3273" w:type="dxa"/>
            <w:shd w:val="clear" w:color="auto" w:fill="auto"/>
          </w:tcPr>
          <w:p w:rsidR="00DA615A" w:rsidRPr="00DA615A" w:rsidRDefault="00DA615A" w:rsidP="00DA615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A615A">
              <w:rPr>
                <w:rFonts w:asciiTheme="minorEastAsia" w:hAnsiTheme="minorEastAsia" w:hint="eastAsia"/>
                <w:sz w:val="20"/>
                <w:szCs w:val="20"/>
              </w:rPr>
              <w:t>提出書類</w:t>
            </w:r>
          </w:p>
        </w:tc>
        <w:tc>
          <w:tcPr>
            <w:tcW w:w="2985" w:type="dxa"/>
            <w:shd w:val="clear" w:color="auto" w:fill="auto"/>
          </w:tcPr>
          <w:p w:rsidR="00DA615A" w:rsidRPr="00DA615A" w:rsidRDefault="00DA615A" w:rsidP="00DA615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A615A">
              <w:rPr>
                <w:rFonts w:asciiTheme="minorEastAsia" w:hAnsiTheme="minorEastAsia" w:hint="eastAsia"/>
                <w:sz w:val="20"/>
                <w:szCs w:val="20"/>
              </w:rPr>
              <w:t>申込期日</w:t>
            </w:r>
          </w:p>
        </w:tc>
        <w:tc>
          <w:tcPr>
            <w:tcW w:w="3597" w:type="dxa"/>
            <w:shd w:val="clear" w:color="auto" w:fill="auto"/>
          </w:tcPr>
          <w:p w:rsidR="00DA615A" w:rsidRPr="00DA615A" w:rsidRDefault="00DA615A" w:rsidP="00DA615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A615A">
              <w:rPr>
                <w:rFonts w:asciiTheme="minorEastAsia" w:hAnsiTheme="minorEastAsia" w:hint="eastAsia"/>
                <w:sz w:val="20"/>
                <w:szCs w:val="20"/>
              </w:rPr>
              <w:t>提出方法</w:t>
            </w:r>
          </w:p>
        </w:tc>
      </w:tr>
      <w:tr w:rsidR="00DA615A" w:rsidRPr="00DA615A" w:rsidTr="00F55B4B">
        <w:tc>
          <w:tcPr>
            <w:tcW w:w="3273" w:type="dxa"/>
            <w:shd w:val="clear" w:color="auto" w:fill="auto"/>
            <w:vAlign w:val="center"/>
          </w:tcPr>
          <w:p w:rsidR="00DA615A" w:rsidRPr="00DA615A" w:rsidRDefault="00DA615A" w:rsidP="00F55B4B">
            <w:pPr>
              <w:rPr>
                <w:rFonts w:asciiTheme="minorEastAsia" w:hAnsiTheme="minorEastAsia"/>
                <w:sz w:val="20"/>
                <w:szCs w:val="20"/>
              </w:rPr>
            </w:pPr>
            <w:r w:rsidRPr="00DA615A">
              <w:rPr>
                <w:rFonts w:asciiTheme="minorEastAsia" w:hAnsiTheme="minorEastAsia" w:hint="eastAsia"/>
                <w:sz w:val="20"/>
                <w:szCs w:val="20"/>
              </w:rPr>
              <w:t>①参加申込書</w:t>
            </w:r>
          </w:p>
          <w:p w:rsidR="00DA615A" w:rsidRPr="00DA615A" w:rsidRDefault="00DA615A" w:rsidP="00F55B4B">
            <w:pPr>
              <w:rPr>
                <w:rFonts w:asciiTheme="minorEastAsia" w:hAnsiTheme="minorEastAsia"/>
                <w:sz w:val="20"/>
                <w:szCs w:val="20"/>
              </w:rPr>
            </w:pPr>
            <w:r w:rsidRPr="00DA615A">
              <w:rPr>
                <w:rFonts w:asciiTheme="minorEastAsia" w:hAnsiTheme="minorEastAsia"/>
                <w:sz w:val="20"/>
                <w:szCs w:val="20"/>
              </w:rPr>
              <w:t>・</w:t>
            </w:r>
            <w:r w:rsidRPr="00DA615A">
              <w:rPr>
                <w:rFonts w:asciiTheme="minorEastAsia" w:hAnsiTheme="minorEastAsia" w:hint="eastAsia"/>
                <w:sz w:val="20"/>
                <w:szCs w:val="20"/>
              </w:rPr>
              <w:t>大会当日の緊急連絡先のメールアドレスを必ず記入</w:t>
            </w:r>
          </w:p>
          <w:p w:rsidR="00DA615A" w:rsidRPr="00DA615A" w:rsidRDefault="00DA615A" w:rsidP="00F55B4B">
            <w:pPr>
              <w:rPr>
                <w:rFonts w:asciiTheme="minorEastAsia" w:hAnsiTheme="minorEastAsia"/>
                <w:sz w:val="20"/>
                <w:szCs w:val="20"/>
              </w:rPr>
            </w:pPr>
            <w:r w:rsidRPr="00DA615A">
              <w:rPr>
                <w:rFonts w:asciiTheme="minorEastAsia" w:hAnsiTheme="minorEastAsia" w:hint="eastAsia"/>
                <w:sz w:val="20"/>
                <w:szCs w:val="20"/>
              </w:rPr>
              <w:t>・所属高等学校長、監督の押印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DA615A" w:rsidRPr="0017103A" w:rsidRDefault="0017103A" w:rsidP="00F55B4B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596BE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平成２７</w:t>
            </w:r>
            <w:r w:rsidR="00DA615A" w:rsidRPr="00596BE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年８月２</w:t>
            </w:r>
            <w:r w:rsidRPr="00596BE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  <w:r w:rsidR="00DA615A" w:rsidRPr="00596BE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日</w:t>
            </w:r>
            <w:r w:rsidR="00DA615A" w:rsidRPr="0017103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（金）</w:t>
            </w:r>
          </w:p>
          <w:p w:rsidR="00DA615A" w:rsidRPr="00DA615A" w:rsidRDefault="00DA615A" w:rsidP="00F55B4B">
            <w:pPr>
              <w:rPr>
                <w:rFonts w:asciiTheme="minorEastAsia" w:hAnsiTheme="minorEastAsia"/>
                <w:sz w:val="20"/>
                <w:szCs w:val="20"/>
              </w:rPr>
            </w:pPr>
            <w:r w:rsidRPr="00DA615A">
              <w:rPr>
                <w:rFonts w:asciiTheme="minorEastAsia" w:hAnsiTheme="minorEastAsia" w:hint="eastAsia"/>
                <w:sz w:val="20"/>
                <w:szCs w:val="20"/>
              </w:rPr>
              <w:t>午後５時までに必着</w:t>
            </w:r>
          </w:p>
        </w:tc>
        <w:tc>
          <w:tcPr>
            <w:tcW w:w="3597" w:type="dxa"/>
            <w:shd w:val="clear" w:color="auto" w:fill="auto"/>
            <w:vAlign w:val="center"/>
          </w:tcPr>
          <w:p w:rsidR="00DA615A" w:rsidRPr="00DA615A" w:rsidRDefault="00DA615A" w:rsidP="00F55B4B">
            <w:pPr>
              <w:rPr>
                <w:rFonts w:asciiTheme="minorEastAsia" w:hAnsiTheme="minorEastAsia"/>
                <w:sz w:val="20"/>
                <w:szCs w:val="20"/>
              </w:rPr>
            </w:pPr>
            <w:r w:rsidRPr="00DA615A">
              <w:rPr>
                <w:rFonts w:asciiTheme="minorEastAsia" w:hAnsiTheme="minorEastAsia" w:hint="eastAsia"/>
                <w:sz w:val="20"/>
                <w:szCs w:val="20"/>
              </w:rPr>
              <w:t>電子メール又は郵送</w:t>
            </w:r>
          </w:p>
          <w:p w:rsidR="00DA615A" w:rsidRPr="00DA615A" w:rsidRDefault="00DA615A" w:rsidP="00F55B4B">
            <w:pPr>
              <w:rPr>
                <w:rFonts w:asciiTheme="minorEastAsia" w:hAnsiTheme="minorEastAsia"/>
                <w:sz w:val="20"/>
                <w:szCs w:val="20"/>
              </w:rPr>
            </w:pPr>
            <w:r w:rsidRPr="00DA615A">
              <w:rPr>
                <w:rFonts w:asciiTheme="minorEastAsia" w:hAnsiTheme="minorEastAsia" w:hint="eastAsia"/>
                <w:sz w:val="20"/>
                <w:szCs w:val="20"/>
              </w:rPr>
              <w:t>※参加申込書の原本は、所属高等学校長、監督の押印をして</w:t>
            </w:r>
            <w:r w:rsidR="00223D97">
              <w:rPr>
                <w:rFonts w:asciiTheme="minorEastAsia" w:hAnsiTheme="minorEastAsia" w:hint="eastAsia"/>
                <w:sz w:val="20"/>
                <w:szCs w:val="20"/>
              </w:rPr>
              <w:t>必ず</w:t>
            </w:r>
            <w:r w:rsidRPr="00DA615A">
              <w:rPr>
                <w:rFonts w:asciiTheme="minorEastAsia" w:hAnsiTheme="minorEastAsia" w:hint="eastAsia"/>
                <w:sz w:val="20"/>
                <w:szCs w:val="20"/>
              </w:rPr>
              <w:t>郵送</w:t>
            </w:r>
          </w:p>
        </w:tc>
      </w:tr>
      <w:tr w:rsidR="00B87375" w:rsidRPr="00DA615A" w:rsidTr="00F55B4B">
        <w:tc>
          <w:tcPr>
            <w:tcW w:w="3273" w:type="dxa"/>
            <w:shd w:val="clear" w:color="auto" w:fill="auto"/>
            <w:vAlign w:val="center"/>
          </w:tcPr>
          <w:p w:rsidR="00B87375" w:rsidRPr="00B87375" w:rsidRDefault="00223D97" w:rsidP="00F55B4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②参加料振込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B87375" w:rsidRPr="00596BE8" w:rsidRDefault="00B87375" w:rsidP="00F55B4B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平成２７年８月２１日（金）</w:t>
            </w:r>
          </w:p>
        </w:tc>
        <w:tc>
          <w:tcPr>
            <w:tcW w:w="3597" w:type="dxa"/>
            <w:shd w:val="clear" w:color="auto" w:fill="auto"/>
            <w:vAlign w:val="center"/>
          </w:tcPr>
          <w:p w:rsidR="00B87375" w:rsidRPr="00DA615A" w:rsidRDefault="00B87375" w:rsidP="00F55B4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所定の用紙で郵便局で振り込む</w:t>
            </w:r>
          </w:p>
        </w:tc>
      </w:tr>
      <w:tr w:rsidR="00DA615A" w:rsidRPr="00DA615A" w:rsidTr="00F55B4B">
        <w:tc>
          <w:tcPr>
            <w:tcW w:w="3273" w:type="dxa"/>
            <w:shd w:val="clear" w:color="auto" w:fill="auto"/>
            <w:vAlign w:val="center"/>
          </w:tcPr>
          <w:p w:rsidR="00DA615A" w:rsidRPr="00DA615A" w:rsidRDefault="009D7441" w:rsidP="00F55B4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③</w:t>
            </w:r>
            <w:r w:rsidR="00DA615A" w:rsidRPr="00DA615A">
              <w:rPr>
                <w:rFonts w:asciiTheme="minorEastAsia" w:hAnsiTheme="minorEastAsia" w:hint="eastAsia"/>
                <w:sz w:val="20"/>
                <w:szCs w:val="20"/>
              </w:rPr>
              <w:t>宿泊、弁当申込書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DA615A" w:rsidRPr="00DA615A" w:rsidRDefault="00DA615A" w:rsidP="00F55B4B">
            <w:pPr>
              <w:rPr>
                <w:rFonts w:asciiTheme="minorEastAsia" w:hAnsiTheme="minorEastAsia"/>
                <w:sz w:val="20"/>
                <w:szCs w:val="20"/>
              </w:rPr>
            </w:pPr>
            <w:r w:rsidRPr="00596BE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平成２</w:t>
            </w:r>
            <w:r w:rsidR="0017103A" w:rsidRPr="00596BE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７</w:t>
            </w:r>
            <w:r w:rsidRPr="00596BE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年８月</w:t>
            </w:r>
            <w:r w:rsidR="00252CA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２１</w:t>
            </w:r>
            <w:r w:rsidRPr="00596BE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日（</w:t>
            </w:r>
            <w:r w:rsidR="00252CA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金</w:t>
            </w:r>
            <w:r w:rsidRPr="00DA615A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:rsidR="00DA615A" w:rsidRPr="00DA615A" w:rsidRDefault="00DA615A" w:rsidP="00F55B4B">
            <w:pPr>
              <w:rPr>
                <w:rFonts w:asciiTheme="minorEastAsia" w:hAnsiTheme="minorEastAsia"/>
                <w:sz w:val="20"/>
                <w:szCs w:val="20"/>
              </w:rPr>
            </w:pPr>
            <w:r w:rsidRPr="00DA615A">
              <w:rPr>
                <w:rFonts w:asciiTheme="minorEastAsia" w:hAnsiTheme="minorEastAsia" w:hint="eastAsia"/>
                <w:sz w:val="20"/>
                <w:szCs w:val="20"/>
              </w:rPr>
              <w:t>午後５時までに必着</w:t>
            </w:r>
          </w:p>
        </w:tc>
        <w:tc>
          <w:tcPr>
            <w:tcW w:w="3597" w:type="dxa"/>
            <w:shd w:val="clear" w:color="auto" w:fill="auto"/>
            <w:vAlign w:val="center"/>
          </w:tcPr>
          <w:p w:rsidR="00DA615A" w:rsidRPr="00DA615A" w:rsidRDefault="00DA615A" w:rsidP="00F55B4B">
            <w:pPr>
              <w:rPr>
                <w:rFonts w:asciiTheme="minorEastAsia" w:hAnsiTheme="minorEastAsia"/>
                <w:sz w:val="20"/>
                <w:szCs w:val="20"/>
              </w:rPr>
            </w:pPr>
            <w:r w:rsidRPr="00DA615A">
              <w:rPr>
                <w:rFonts w:asciiTheme="minorEastAsia" w:hAnsiTheme="minorEastAsia" w:hint="eastAsia"/>
                <w:sz w:val="20"/>
                <w:szCs w:val="20"/>
              </w:rPr>
              <w:t>電子メール又は郵送</w:t>
            </w:r>
          </w:p>
        </w:tc>
      </w:tr>
      <w:tr w:rsidR="00DA615A" w:rsidRPr="00DA615A" w:rsidTr="00F55B4B">
        <w:tc>
          <w:tcPr>
            <w:tcW w:w="3273" w:type="dxa"/>
            <w:shd w:val="clear" w:color="auto" w:fill="auto"/>
            <w:vAlign w:val="center"/>
          </w:tcPr>
          <w:p w:rsidR="00DA615A" w:rsidRPr="00DA615A" w:rsidRDefault="009D7441" w:rsidP="00F55B4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④</w:t>
            </w:r>
            <w:r w:rsidR="00DA615A" w:rsidRPr="00DA615A">
              <w:rPr>
                <w:rFonts w:asciiTheme="minorEastAsia" w:hAnsiTheme="minorEastAsia" w:hint="eastAsia"/>
                <w:sz w:val="20"/>
                <w:szCs w:val="20"/>
              </w:rPr>
              <w:t>オーダー表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DA615A" w:rsidRPr="00DA615A" w:rsidRDefault="0017103A" w:rsidP="00F55B4B">
            <w:pPr>
              <w:rPr>
                <w:rFonts w:asciiTheme="minorEastAsia" w:hAnsiTheme="minorEastAsia"/>
                <w:sz w:val="20"/>
                <w:szCs w:val="20"/>
              </w:rPr>
            </w:pPr>
            <w:r w:rsidRPr="00596BE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平成２７</w:t>
            </w:r>
            <w:r w:rsidR="00DA615A" w:rsidRPr="00596BE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年９月１</w:t>
            </w:r>
            <w:r w:rsidRPr="00596BE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  <w:r w:rsidR="00DA615A" w:rsidRPr="00596BE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日（</w:t>
            </w:r>
            <w:r w:rsidR="00DA615A" w:rsidRPr="00DA615A">
              <w:rPr>
                <w:rFonts w:asciiTheme="minorEastAsia" w:hAnsiTheme="minorEastAsia" w:hint="eastAsia"/>
                <w:sz w:val="20"/>
                <w:szCs w:val="20"/>
              </w:rPr>
              <w:t>金）</w:t>
            </w:r>
          </w:p>
          <w:p w:rsidR="00DA615A" w:rsidRPr="00DA615A" w:rsidRDefault="00DA615A" w:rsidP="00F55B4B">
            <w:pPr>
              <w:rPr>
                <w:rFonts w:asciiTheme="minorEastAsia" w:hAnsiTheme="minorEastAsia"/>
                <w:sz w:val="20"/>
                <w:szCs w:val="20"/>
              </w:rPr>
            </w:pPr>
            <w:r w:rsidRPr="00DA615A">
              <w:rPr>
                <w:rFonts w:asciiTheme="minorEastAsia" w:hAnsiTheme="minorEastAsia" w:hint="eastAsia"/>
                <w:sz w:val="20"/>
                <w:szCs w:val="20"/>
              </w:rPr>
              <w:t>午後５時までに必着</w:t>
            </w:r>
          </w:p>
        </w:tc>
        <w:tc>
          <w:tcPr>
            <w:tcW w:w="3597" w:type="dxa"/>
            <w:shd w:val="clear" w:color="auto" w:fill="auto"/>
            <w:vAlign w:val="center"/>
          </w:tcPr>
          <w:p w:rsidR="00DA615A" w:rsidRPr="00DA615A" w:rsidRDefault="00DA615A" w:rsidP="00F55B4B">
            <w:pPr>
              <w:rPr>
                <w:rFonts w:asciiTheme="minorEastAsia" w:hAnsiTheme="minorEastAsia"/>
                <w:sz w:val="20"/>
                <w:szCs w:val="20"/>
              </w:rPr>
            </w:pPr>
            <w:r w:rsidRPr="00DA615A">
              <w:rPr>
                <w:rFonts w:asciiTheme="minorEastAsia" w:hAnsiTheme="minorEastAsia" w:hint="eastAsia"/>
                <w:sz w:val="20"/>
                <w:szCs w:val="20"/>
              </w:rPr>
              <w:t>電子メール又は郵送</w:t>
            </w:r>
          </w:p>
          <w:p w:rsidR="00DA615A" w:rsidRPr="00DA615A" w:rsidRDefault="00DA615A" w:rsidP="00F55B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A615A" w:rsidRPr="00DA615A" w:rsidTr="00F55B4B">
        <w:tc>
          <w:tcPr>
            <w:tcW w:w="3273" w:type="dxa"/>
            <w:shd w:val="clear" w:color="auto" w:fill="auto"/>
            <w:vAlign w:val="center"/>
          </w:tcPr>
          <w:p w:rsidR="00DA615A" w:rsidRPr="00DA615A" w:rsidRDefault="009D7441" w:rsidP="00F55B4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⑤</w:t>
            </w:r>
            <w:r w:rsidR="00DA615A" w:rsidRPr="00DA615A">
              <w:rPr>
                <w:rFonts w:asciiTheme="minorEastAsia" w:hAnsiTheme="minorEastAsia" w:hint="eastAsia"/>
                <w:sz w:val="20"/>
                <w:szCs w:val="20"/>
              </w:rPr>
              <w:t>健康診断書</w:t>
            </w:r>
          </w:p>
          <w:p w:rsidR="00DA615A" w:rsidRPr="00DA615A" w:rsidRDefault="00DA615A" w:rsidP="00F55B4B">
            <w:pPr>
              <w:rPr>
                <w:rFonts w:asciiTheme="minorEastAsia" w:hAnsiTheme="minorEastAsia"/>
                <w:sz w:val="20"/>
                <w:szCs w:val="20"/>
              </w:rPr>
            </w:pPr>
            <w:r w:rsidRPr="00DA615A">
              <w:rPr>
                <w:rFonts w:asciiTheme="minorEastAsia" w:hAnsiTheme="minorEastAsia" w:hint="eastAsia"/>
                <w:sz w:val="20"/>
                <w:szCs w:val="20"/>
              </w:rPr>
              <w:t>（所属高等学校長、監督、学校医の押印）</w:t>
            </w: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 w:rsidR="00DA615A" w:rsidRPr="00DA615A" w:rsidRDefault="0017103A" w:rsidP="00F55B4B">
            <w:pPr>
              <w:rPr>
                <w:rFonts w:asciiTheme="minorEastAsia" w:hAnsiTheme="minorEastAsia"/>
                <w:sz w:val="20"/>
                <w:szCs w:val="20"/>
              </w:rPr>
            </w:pPr>
            <w:r w:rsidRPr="00596BE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平成２７</w:t>
            </w:r>
            <w:r w:rsidR="00DA615A" w:rsidRPr="00596BE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年１０月</w:t>
            </w:r>
            <w:r w:rsidRPr="00596BE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３</w:t>
            </w:r>
            <w:r w:rsidR="00DA615A" w:rsidRPr="00596BE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日（</w:t>
            </w:r>
            <w:r w:rsidR="00DA615A" w:rsidRPr="00DA615A">
              <w:rPr>
                <w:rFonts w:asciiTheme="minorEastAsia" w:hAnsiTheme="minorEastAsia" w:hint="eastAsia"/>
                <w:sz w:val="20"/>
                <w:szCs w:val="20"/>
              </w:rPr>
              <w:t>土）</w:t>
            </w:r>
          </w:p>
          <w:p w:rsidR="00DA615A" w:rsidRPr="00DA615A" w:rsidRDefault="00DA615A" w:rsidP="00F55B4B">
            <w:pPr>
              <w:rPr>
                <w:rFonts w:asciiTheme="minorEastAsia" w:hAnsiTheme="minorEastAsia"/>
                <w:sz w:val="20"/>
                <w:szCs w:val="20"/>
              </w:rPr>
            </w:pPr>
            <w:r w:rsidRPr="00DA615A">
              <w:rPr>
                <w:rFonts w:asciiTheme="minorEastAsia" w:hAnsiTheme="minorEastAsia" w:hint="eastAsia"/>
                <w:sz w:val="20"/>
                <w:szCs w:val="20"/>
              </w:rPr>
              <w:t>午後３時まで</w:t>
            </w:r>
          </w:p>
        </w:tc>
        <w:tc>
          <w:tcPr>
            <w:tcW w:w="3597" w:type="dxa"/>
            <w:shd w:val="clear" w:color="auto" w:fill="auto"/>
            <w:vAlign w:val="center"/>
          </w:tcPr>
          <w:p w:rsidR="00DA615A" w:rsidRPr="00DA615A" w:rsidRDefault="00DA615A" w:rsidP="00F55B4B">
            <w:pPr>
              <w:rPr>
                <w:rFonts w:asciiTheme="minorEastAsia" w:hAnsiTheme="minorEastAsia"/>
                <w:sz w:val="20"/>
                <w:szCs w:val="20"/>
              </w:rPr>
            </w:pPr>
            <w:r w:rsidRPr="00DA615A">
              <w:rPr>
                <w:rFonts w:asciiTheme="minorEastAsia" w:hAnsiTheme="minorEastAsia" w:hint="eastAsia"/>
                <w:sz w:val="20"/>
                <w:szCs w:val="20"/>
              </w:rPr>
              <w:t>郵送又は持参</w:t>
            </w:r>
          </w:p>
        </w:tc>
      </w:tr>
      <w:tr w:rsidR="00DA615A" w:rsidRPr="00DA615A" w:rsidTr="00F55B4B">
        <w:tc>
          <w:tcPr>
            <w:tcW w:w="3273" w:type="dxa"/>
            <w:shd w:val="clear" w:color="auto" w:fill="auto"/>
            <w:vAlign w:val="center"/>
          </w:tcPr>
          <w:p w:rsidR="00DA615A" w:rsidRPr="00DA615A" w:rsidRDefault="009D7441" w:rsidP="00F55B4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⑥</w:t>
            </w:r>
            <w:r w:rsidR="00DA615A" w:rsidRPr="00DA615A">
              <w:rPr>
                <w:rFonts w:asciiTheme="minorEastAsia" w:hAnsiTheme="minorEastAsia" w:hint="eastAsia"/>
                <w:sz w:val="20"/>
                <w:szCs w:val="20"/>
              </w:rPr>
              <w:t>最終オーダー表</w:t>
            </w:r>
          </w:p>
          <w:p w:rsidR="00DA615A" w:rsidRPr="00DA615A" w:rsidRDefault="00DA615A" w:rsidP="00F55B4B">
            <w:pPr>
              <w:rPr>
                <w:rFonts w:asciiTheme="minorEastAsia" w:hAnsiTheme="minorEastAsia"/>
                <w:sz w:val="20"/>
                <w:szCs w:val="20"/>
              </w:rPr>
            </w:pPr>
            <w:r w:rsidRPr="00DA615A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9D7441">
              <w:rPr>
                <w:rFonts w:asciiTheme="minorEastAsia" w:hAnsiTheme="minorEastAsia" w:hint="eastAsia"/>
                <w:sz w:val="20"/>
                <w:szCs w:val="20"/>
              </w:rPr>
              <w:t>④</w:t>
            </w:r>
            <w:r w:rsidRPr="00DA615A">
              <w:rPr>
                <w:rFonts w:asciiTheme="minorEastAsia" w:hAnsiTheme="minorEastAsia" w:hint="eastAsia"/>
                <w:sz w:val="20"/>
                <w:szCs w:val="20"/>
              </w:rPr>
              <w:t>のオーダー表から変更のあるチームのみ）</w:t>
            </w:r>
          </w:p>
        </w:tc>
        <w:tc>
          <w:tcPr>
            <w:tcW w:w="2985" w:type="dxa"/>
            <w:vMerge/>
            <w:shd w:val="clear" w:color="auto" w:fill="auto"/>
            <w:vAlign w:val="center"/>
          </w:tcPr>
          <w:p w:rsidR="00DA615A" w:rsidRPr="00DA615A" w:rsidRDefault="00DA615A" w:rsidP="00F55B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  <w:vAlign w:val="center"/>
          </w:tcPr>
          <w:p w:rsidR="00DA615A" w:rsidRPr="00DA615A" w:rsidRDefault="00DA615A" w:rsidP="00F55B4B">
            <w:pPr>
              <w:rPr>
                <w:rFonts w:asciiTheme="minorEastAsia" w:hAnsiTheme="minorEastAsia"/>
                <w:sz w:val="20"/>
                <w:szCs w:val="20"/>
              </w:rPr>
            </w:pPr>
            <w:r w:rsidRPr="00DA615A">
              <w:rPr>
                <w:rFonts w:asciiTheme="minorEastAsia" w:hAnsiTheme="minorEastAsia" w:hint="eastAsia"/>
                <w:sz w:val="20"/>
                <w:szCs w:val="20"/>
              </w:rPr>
              <w:t>監督会議受付に提出</w:t>
            </w:r>
          </w:p>
        </w:tc>
      </w:tr>
    </w:tbl>
    <w:p w:rsidR="00DA615A" w:rsidRPr="00DA615A" w:rsidRDefault="00DA615A" w:rsidP="00DA615A">
      <w:pPr>
        <w:jc w:val="left"/>
        <w:rPr>
          <w:rFonts w:asciiTheme="minorEastAsia" w:hAnsiTheme="minorEastAsia"/>
          <w:sz w:val="20"/>
          <w:szCs w:val="20"/>
        </w:rPr>
      </w:pPr>
      <w:r w:rsidRPr="00DA615A">
        <w:rPr>
          <w:rFonts w:asciiTheme="minorEastAsia" w:hAnsiTheme="minorEastAsia" w:hint="eastAsia"/>
          <w:sz w:val="20"/>
          <w:szCs w:val="20"/>
        </w:rPr>
        <w:t>＜注意事項＞</w:t>
      </w:r>
    </w:p>
    <w:p w:rsidR="00DA615A" w:rsidRPr="00DA615A" w:rsidRDefault="00DA615A" w:rsidP="00DA615A">
      <w:pPr>
        <w:jc w:val="left"/>
        <w:rPr>
          <w:rFonts w:asciiTheme="minorEastAsia" w:hAnsiTheme="minorEastAsia"/>
          <w:sz w:val="20"/>
          <w:szCs w:val="20"/>
        </w:rPr>
      </w:pPr>
      <w:r w:rsidRPr="00DA615A">
        <w:rPr>
          <w:rFonts w:asciiTheme="minorEastAsia" w:hAnsiTheme="minorEastAsia" w:hint="eastAsia"/>
          <w:sz w:val="20"/>
          <w:szCs w:val="20"/>
        </w:rPr>
        <w:t>・申込期日を厳守すること。</w:t>
      </w:r>
    </w:p>
    <w:p w:rsidR="00DA615A" w:rsidRPr="00DA615A" w:rsidRDefault="00DA615A" w:rsidP="00DA615A">
      <w:pPr>
        <w:jc w:val="left"/>
        <w:rPr>
          <w:rFonts w:asciiTheme="minorEastAsia" w:hAnsiTheme="minorEastAsia"/>
          <w:sz w:val="20"/>
          <w:szCs w:val="20"/>
        </w:rPr>
      </w:pPr>
      <w:r w:rsidRPr="00DA615A">
        <w:rPr>
          <w:rFonts w:asciiTheme="minorEastAsia" w:hAnsiTheme="minorEastAsia" w:hint="eastAsia"/>
          <w:sz w:val="20"/>
          <w:szCs w:val="20"/>
        </w:rPr>
        <w:t>・参加料は参加申込書の提出時に、指定の口座へ入金すること。支払後、大会不参加の場合は返金しない</w:t>
      </w:r>
    </w:p>
    <w:p w:rsidR="00DA615A" w:rsidRDefault="00DA615A" w:rsidP="007035F3">
      <w:pPr>
        <w:jc w:val="left"/>
        <w:rPr>
          <w:rFonts w:asciiTheme="minorEastAsia" w:hAnsiTheme="minorEastAsia"/>
          <w:b/>
          <w:sz w:val="20"/>
          <w:szCs w:val="20"/>
        </w:rPr>
      </w:pPr>
      <w:r w:rsidRPr="00DA615A">
        <w:rPr>
          <w:rFonts w:asciiTheme="minorEastAsia" w:hAnsiTheme="minorEastAsia" w:hint="eastAsia"/>
          <w:sz w:val="20"/>
          <w:szCs w:val="20"/>
        </w:rPr>
        <w:t>・必要事項の未記入など提出書類に不備がある場合は、再提出が必要</w:t>
      </w:r>
    </w:p>
    <w:p w:rsidR="007035F3" w:rsidRPr="007035F3" w:rsidRDefault="007035F3" w:rsidP="007035F3">
      <w:pPr>
        <w:jc w:val="left"/>
        <w:rPr>
          <w:rFonts w:asciiTheme="minorEastAsia" w:hAnsiTheme="minorEastAsia"/>
          <w:b/>
          <w:sz w:val="20"/>
          <w:szCs w:val="20"/>
        </w:rPr>
      </w:pPr>
      <w:r w:rsidRPr="007035F3">
        <w:rPr>
          <w:rFonts w:asciiTheme="minorEastAsia" w:hAnsiTheme="minorEastAsia" w:hint="eastAsia"/>
          <w:b/>
          <w:sz w:val="20"/>
          <w:szCs w:val="20"/>
        </w:rPr>
        <w:lastRenderedPageBreak/>
        <w:t>申し込み先</w:t>
      </w:r>
    </w:p>
    <w:p w:rsidR="007035F3" w:rsidRPr="007035F3" w:rsidRDefault="007035F3" w:rsidP="00E949C7">
      <w:pPr>
        <w:jc w:val="center"/>
        <w:rPr>
          <w:rFonts w:asciiTheme="minorEastAsia" w:hAnsiTheme="minorEastAsia"/>
          <w:sz w:val="20"/>
          <w:szCs w:val="20"/>
        </w:rPr>
      </w:pPr>
      <w:r w:rsidRPr="007035F3"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285749</wp:posOffset>
                </wp:positionH>
                <wp:positionV relativeFrom="paragraph">
                  <wp:posOffset>3175</wp:posOffset>
                </wp:positionV>
                <wp:extent cx="5610225" cy="927100"/>
                <wp:effectExtent l="0" t="0" r="28575" b="254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2.5pt;margin-top:.25pt;width:441.75pt;height:7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"/>
            </w:pict>
          </mc:Fallback>
        </mc:AlternateContent>
      </w:r>
      <w:r w:rsidRPr="007035F3">
        <w:rPr>
          <w:rFonts w:asciiTheme="minorEastAsia" w:hAnsiTheme="minorEastAsia" w:hint="eastAsia"/>
          <w:sz w:val="20"/>
          <w:szCs w:val="20"/>
        </w:rPr>
        <w:t>〒682－8505　鳥取県倉吉市上井町１丁目１５６</w:t>
      </w:r>
    </w:p>
    <w:p w:rsidR="007035F3" w:rsidRPr="007035F3" w:rsidRDefault="007035F3" w:rsidP="00E949C7">
      <w:pPr>
        <w:jc w:val="center"/>
        <w:rPr>
          <w:rFonts w:asciiTheme="minorEastAsia" w:hAnsiTheme="minorEastAsia"/>
          <w:b/>
          <w:sz w:val="20"/>
          <w:szCs w:val="20"/>
        </w:rPr>
      </w:pPr>
      <w:r w:rsidRPr="007035F3">
        <w:rPr>
          <w:rFonts w:asciiTheme="minorEastAsia" w:hAnsiTheme="minorEastAsia" w:hint="eastAsia"/>
          <w:sz w:val="20"/>
          <w:szCs w:val="20"/>
        </w:rPr>
        <w:t xml:space="preserve">新日本海新聞社中部本社内駅伝事務局　　</w:t>
      </w:r>
      <w:r w:rsidRPr="007035F3">
        <w:rPr>
          <w:rFonts w:asciiTheme="minorEastAsia" w:hAnsiTheme="minorEastAsia" w:hint="eastAsia"/>
          <w:b/>
          <w:sz w:val="20"/>
          <w:szCs w:val="20"/>
        </w:rPr>
        <w:t>E-mailアドレス　k-jigyo@nnn.co.jp</w:t>
      </w:r>
    </w:p>
    <w:p w:rsidR="007035F3" w:rsidRPr="007035F3" w:rsidRDefault="007035F3" w:rsidP="00E949C7">
      <w:pPr>
        <w:jc w:val="center"/>
        <w:rPr>
          <w:rFonts w:asciiTheme="minorEastAsia" w:hAnsiTheme="minorEastAsia"/>
          <w:b/>
          <w:sz w:val="20"/>
          <w:szCs w:val="20"/>
        </w:rPr>
      </w:pPr>
      <w:r w:rsidRPr="007035F3">
        <w:rPr>
          <w:rFonts w:asciiTheme="minorEastAsia" w:hAnsiTheme="minorEastAsia" w:hint="eastAsia"/>
          <w:b/>
          <w:sz w:val="20"/>
          <w:szCs w:val="20"/>
        </w:rPr>
        <w:t>※参加申込書は日本海新聞ホームページからダウンロードできます。</w:t>
      </w:r>
    </w:p>
    <w:p w:rsidR="007035F3" w:rsidRDefault="004A1E94" w:rsidP="00E949C7">
      <w:pPr>
        <w:jc w:val="center"/>
        <w:rPr>
          <w:rFonts w:asciiTheme="minorEastAsia" w:hAnsiTheme="minorEastAsia"/>
          <w:b/>
          <w:sz w:val="20"/>
          <w:szCs w:val="20"/>
        </w:rPr>
      </w:pPr>
      <w:hyperlink r:id="rId8" w:history="1">
        <w:r w:rsidR="007035F3" w:rsidRPr="007035F3">
          <w:rPr>
            <w:rStyle w:val="a4"/>
            <w:rFonts w:asciiTheme="minorEastAsia" w:hAnsiTheme="minorEastAsia"/>
            <w:b/>
            <w:sz w:val="20"/>
            <w:szCs w:val="20"/>
          </w:rPr>
          <w:t>http://www.nnn.co.jp/</w:t>
        </w:r>
      </w:hyperlink>
      <w:r w:rsidR="007035F3" w:rsidRPr="007035F3">
        <w:rPr>
          <w:rFonts w:asciiTheme="minorEastAsia" w:hAnsiTheme="minorEastAsia" w:hint="eastAsia"/>
          <w:b/>
          <w:sz w:val="20"/>
          <w:szCs w:val="20"/>
        </w:rPr>
        <w:t xml:space="preserve">　</w:t>
      </w:r>
      <w:r w:rsidR="00DA615A">
        <w:rPr>
          <w:rFonts w:asciiTheme="minorEastAsia" w:hAnsiTheme="minorEastAsia" w:hint="eastAsia"/>
          <w:b/>
          <w:sz w:val="20"/>
          <w:szCs w:val="20"/>
        </w:rPr>
        <w:t>※７月下</w:t>
      </w:r>
      <w:r w:rsidR="007035F3" w:rsidRPr="007035F3">
        <w:rPr>
          <w:rFonts w:asciiTheme="minorEastAsia" w:hAnsiTheme="minorEastAsia" w:hint="eastAsia"/>
          <w:b/>
          <w:sz w:val="20"/>
          <w:szCs w:val="20"/>
        </w:rPr>
        <w:t>旬～（予定）</w:t>
      </w:r>
    </w:p>
    <w:p w:rsidR="00B85250" w:rsidRDefault="00B85250" w:rsidP="00E949C7">
      <w:pPr>
        <w:jc w:val="center"/>
        <w:rPr>
          <w:rFonts w:asciiTheme="minorEastAsia" w:hAnsiTheme="minorEastAsia"/>
          <w:b/>
          <w:sz w:val="20"/>
          <w:szCs w:val="20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26"/>
        <w:gridCol w:w="8418"/>
      </w:tblGrid>
      <w:tr w:rsidR="00B85250" w:rsidRPr="00B85250" w:rsidTr="00071632">
        <w:tc>
          <w:tcPr>
            <w:tcW w:w="1526" w:type="dxa"/>
          </w:tcPr>
          <w:p w:rsidR="00B85250" w:rsidRPr="00B85250" w:rsidRDefault="00B85250" w:rsidP="00B8525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14．宿　　泊</w:t>
            </w:r>
          </w:p>
        </w:tc>
        <w:tc>
          <w:tcPr>
            <w:tcW w:w="8418" w:type="dxa"/>
          </w:tcPr>
          <w:p w:rsidR="004540A6" w:rsidRDefault="00180726" w:rsidP="00A658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斡旋</w:t>
            </w:r>
            <w:r w:rsidR="00956E97">
              <w:rPr>
                <w:rFonts w:asciiTheme="minorEastAsia" w:hAnsiTheme="minorEastAsia" w:hint="eastAsia"/>
                <w:sz w:val="20"/>
                <w:szCs w:val="20"/>
              </w:rPr>
              <w:t>を</w:t>
            </w:r>
            <w:r w:rsidR="005722A8">
              <w:rPr>
                <w:rFonts w:asciiTheme="minorEastAsia" w:hAnsiTheme="minorEastAsia" w:hint="eastAsia"/>
                <w:sz w:val="20"/>
                <w:szCs w:val="20"/>
              </w:rPr>
              <w:t>希望</w:t>
            </w:r>
            <w:r w:rsidR="00956E97">
              <w:rPr>
                <w:rFonts w:asciiTheme="minorEastAsia" w:hAnsiTheme="minorEastAsia" w:hint="eastAsia"/>
                <w:sz w:val="20"/>
                <w:szCs w:val="20"/>
              </w:rPr>
              <w:t>する場合は</w:t>
            </w:r>
            <w:r w:rsidR="00FF09F9">
              <w:rPr>
                <w:rFonts w:asciiTheme="minorEastAsia" w:hAnsiTheme="minorEastAsia" w:hint="eastAsia"/>
                <w:sz w:val="20"/>
                <w:szCs w:val="20"/>
              </w:rPr>
              <w:t>、同封の宿泊申込用紙と参加証明書に必要事項を明記して申し込</w:t>
            </w:r>
            <w:r w:rsidR="008436CF">
              <w:rPr>
                <w:rFonts w:asciiTheme="minorEastAsia" w:hAnsiTheme="minorEastAsia" w:hint="eastAsia"/>
                <w:sz w:val="20"/>
                <w:szCs w:val="20"/>
              </w:rPr>
              <w:t>むこと</w:t>
            </w:r>
            <w:r w:rsidR="00FF09F9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  <w:r w:rsidR="00563ADB">
              <w:rPr>
                <w:rFonts w:asciiTheme="minorEastAsia" w:hAnsiTheme="minorEastAsia" w:hint="eastAsia"/>
                <w:sz w:val="20"/>
                <w:szCs w:val="20"/>
              </w:rPr>
              <w:t>場所は県中部地域の</w:t>
            </w:r>
            <w:r w:rsidR="00B86E75">
              <w:rPr>
                <w:rFonts w:asciiTheme="minorEastAsia" w:hAnsiTheme="minorEastAsia" w:hint="eastAsia"/>
                <w:sz w:val="20"/>
                <w:szCs w:val="20"/>
              </w:rPr>
              <w:t>各市町</w:t>
            </w:r>
            <w:r w:rsidR="00563ADB">
              <w:rPr>
                <w:rFonts w:asciiTheme="minorEastAsia" w:hAnsiTheme="minorEastAsia" w:hint="eastAsia"/>
                <w:sz w:val="20"/>
                <w:szCs w:val="20"/>
              </w:rPr>
              <w:t>のホテル</w:t>
            </w:r>
            <w:r w:rsidR="000A4FC3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B86E75">
              <w:rPr>
                <w:rFonts w:asciiTheme="minorEastAsia" w:hAnsiTheme="minorEastAsia" w:hint="eastAsia"/>
                <w:sz w:val="20"/>
                <w:szCs w:val="20"/>
              </w:rPr>
              <w:t>温泉旅館</w:t>
            </w:r>
            <w:r w:rsidR="008436CF">
              <w:rPr>
                <w:rFonts w:asciiTheme="minorEastAsia" w:hAnsiTheme="minorEastAsia" w:hint="eastAsia"/>
                <w:sz w:val="20"/>
                <w:szCs w:val="20"/>
              </w:rPr>
              <w:t>だが</w:t>
            </w:r>
            <w:r w:rsidR="004C7358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3B0F61">
              <w:rPr>
                <w:rFonts w:asciiTheme="minorEastAsia" w:hAnsiTheme="minorEastAsia" w:hint="eastAsia"/>
                <w:sz w:val="20"/>
                <w:szCs w:val="20"/>
              </w:rPr>
              <w:t>直接予約</w:t>
            </w:r>
            <w:r w:rsidR="008436CF">
              <w:rPr>
                <w:rFonts w:asciiTheme="minorEastAsia" w:hAnsiTheme="minorEastAsia" w:hint="eastAsia"/>
                <w:sz w:val="20"/>
                <w:szCs w:val="20"/>
              </w:rPr>
              <w:t>した</w:t>
            </w:r>
            <w:r w:rsidR="003B0F61">
              <w:rPr>
                <w:rFonts w:asciiTheme="minorEastAsia" w:hAnsiTheme="minorEastAsia" w:hint="eastAsia"/>
                <w:sz w:val="20"/>
                <w:szCs w:val="20"/>
              </w:rPr>
              <w:t>チームを優先</w:t>
            </w:r>
            <w:r w:rsidR="004C7358">
              <w:rPr>
                <w:rFonts w:asciiTheme="minorEastAsia" w:hAnsiTheme="minorEastAsia" w:hint="eastAsia"/>
                <w:sz w:val="20"/>
                <w:szCs w:val="20"/>
              </w:rPr>
              <w:t>しているので</w:t>
            </w:r>
            <w:r w:rsidR="00563ADB">
              <w:rPr>
                <w:rFonts w:asciiTheme="minorEastAsia" w:hAnsiTheme="minorEastAsia" w:hint="eastAsia"/>
                <w:sz w:val="20"/>
                <w:szCs w:val="20"/>
              </w:rPr>
              <w:t>希望に添えない場合があ</w:t>
            </w:r>
            <w:r w:rsidR="007C067A">
              <w:rPr>
                <w:rFonts w:asciiTheme="minorEastAsia" w:hAnsiTheme="minorEastAsia" w:hint="eastAsia"/>
                <w:sz w:val="20"/>
                <w:szCs w:val="20"/>
              </w:rPr>
              <w:t>る</w:t>
            </w:r>
          </w:p>
          <w:p w:rsidR="00A658EA" w:rsidRPr="00A658EA" w:rsidRDefault="00A658EA" w:rsidP="00A658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658EA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="00A7764C">
              <w:rPr>
                <w:rFonts w:asciiTheme="minorEastAsia" w:hAnsiTheme="minorEastAsia" w:hint="eastAsia"/>
                <w:sz w:val="20"/>
                <w:szCs w:val="20"/>
              </w:rPr>
              <w:t>キャンセル料は宿泊先が定めるものとする</w:t>
            </w:r>
          </w:p>
          <w:p w:rsidR="00A658EA" w:rsidRPr="00A658EA" w:rsidRDefault="00A658EA" w:rsidP="00A658EA">
            <w:pPr>
              <w:jc w:val="left"/>
              <w:rPr>
                <w:rFonts w:asciiTheme="minorEastAsia" w:hAnsiTheme="minorEastAsia"/>
                <w:sz w:val="20"/>
                <w:szCs w:val="20"/>
                <w:u w:val="wave"/>
              </w:rPr>
            </w:pPr>
            <w:r w:rsidRPr="00A658EA">
              <w:rPr>
                <w:rFonts w:asciiTheme="minorEastAsia" w:hAnsiTheme="minorEastAsia" w:hint="eastAsia"/>
                <w:sz w:val="20"/>
                <w:szCs w:val="20"/>
                <w:u w:val="wave"/>
              </w:rPr>
              <w:t>宿泊</w:t>
            </w:r>
            <w:r w:rsidR="00F00DF8">
              <w:rPr>
                <w:rFonts w:asciiTheme="minorEastAsia" w:hAnsiTheme="minorEastAsia" w:hint="eastAsia"/>
                <w:sz w:val="20"/>
                <w:szCs w:val="20"/>
                <w:u w:val="wave"/>
              </w:rPr>
              <w:t>斡旋</w:t>
            </w:r>
            <w:r w:rsidRPr="00A658EA">
              <w:rPr>
                <w:rFonts w:asciiTheme="minorEastAsia" w:hAnsiTheme="minorEastAsia" w:hint="eastAsia"/>
                <w:sz w:val="20"/>
                <w:szCs w:val="20"/>
                <w:u w:val="wave"/>
              </w:rPr>
              <w:t>申し込み締め切りは</w:t>
            </w:r>
            <w:r w:rsidR="006C2196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u w:val="wave"/>
              </w:rPr>
              <w:t xml:space="preserve">　８月２１</w:t>
            </w:r>
            <w:r w:rsidRPr="00596BE8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u w:val="wave"/>
              </w:rPr>
              <w:t>日（</w:t>
            </w:r>
            <w:r w:rsidR="006C2196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u w:val="wave"/>
              </w:rPr>
              <w:t>金</w:t>
            </w:r>
            <w:r w:rsidRPr="00A658EA">
              <w:rPr>
                <w:rFonts w:asciiTheme="minorEastAsia" w:hAnsiTheme="minorEastAsia" w:hint="eastAsia"/>
                <w:sz w:val="20"/>
                <w:szCs w:val="20"/>
                <w:u w:val="wave"/>
              </w:rPr>
              <w:t>）必着</w:t>
            </w:r>
          </w:p>
          <w:p w:rsidR="00724D85" w:rsidRDefault="00724D85" w:rsidP="00A658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A658EA" w:rsidRPr="00A658EA" w:rsidRDefault="00A658EA" w:rsidP="00A658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658EA">
              <w:rPr>
                <w:rFonts w:asciiTheme="minorEastAsia" w:hAnsiTheme="minorEastAsia" w:hint="eastAsia"/>
                <w:sz w:val="20"/>
                <w:szCs w:val="20"/>
              </w:rPr>
              <w:t>宿泊料金　………　１泊２食　８，６００円（税込み）から　温泉旅館は別途入湯税が必要</w:t>
            </w:r>
          </w:p>
          <w:p w:rsidR="00A658EA" w:rsidRPr="007258DB" w:rsidRDefault="00A658EA" w:rsidP="004D6D0E">
            <w:pPr>
              <w:rPr>
                <w:rFonts w:asciiTheme="minorEastAsia" w:hAnsiTheme="minorEastAsia"/>
                <w:sz w:val="20"/>
                <w:szCs w:val="20"/>
              </w:rPr>
            </w:pPr>
            <w:r w:rsidRPr="00A658EA">
              <w:rPr>
                <w:rFonts w:asciiTheme="minorEastAsia" w:hAnsiTheme="minorEastAsia" w:hint="eastAsia"/>
                <w:sz w:val="20"/>
                <w:szCs w:val="20"/>
              </w:rPr>
              <w:t>問い合わせは</w:t>
            </w:r>
            <w:r w:rsidR="007258DB" w:rsidRPr="007258DB">
              <w:rPr>
                <w:rFonts w:asciiTheme="minorEastAsia" w:hAnsiTheme="minorEastAsia" w:hint="eastAsia"/>
                <w:sz w:val="20"/>
                <w:szCs w:val="20"/>
              </w:rPr>
              <w:t>新日本海新聞社中部本社内駅伝事務局</w:t>
            </w:r>
          </w:p>
          <w:p w:rsidR="00A658EA" w:rsidRDefault="00CB07F7" w:rsidP="00A658E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ＴＥＬ０</w:t>
            </w:r>
            <w:r w:rsidR="00A658EA" w:rsidRPr="00A658EA">
              <w:rPr>
                <w:rFonts w:asciiTheme="minorEastAsia" w:hAnsiTheme="minorEastAsia" w:hint="eastAsia"/>
                <w:sz w:val="20"/>
                <w:szCs w:val="20"/>
              </w:rPr>
              <w:t>８５８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  <w:r w:rsidR="00A658EA" w:rsidRPr="00A658EA">
              <w:rPr>
                <w:rFonts w:asciiTheme="minorEastAsia" w:hAnsiTheme="minorEastAsia" w:hint="eastAsia"/>
                <w:sz w:val="20"/>
                <w:szCs w:val="20"/>
              </w:rPr>
              <w:t>２６－８３４０</w:t>
            </w:r>
            <w:r w:rsidR="00965F92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ＦＡＸ</w:t>
            </w:r>
            <w:r w:rsidR="00A658EA" w:rsidRPr="00A658EA">
              <w:rPr>
                <w:rFonts w:asciiTheme="minorEastAsia" w:hAnsiTheme="minorEastAsia" w:hint="eastAsia"/>
                <w:sz w:val="20"/>
                <w:szCs w:val="20"/>
              </w:rPr>
              <w:t>０８５８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  <w:r w:rsidR="00A658EA" w:rsidRPr="00A658EA">
              <w:rPr>
                <w:rFonts w:asciiTheme="minorEastAsia" w:hAnsiTheme="minorEastAsia" w:hint="eastAsia"/>
                <w:sz w:val="20"/>
                <w:szCs w:val="20"/>
              </w:rPr>
              <w:t>２６－８３１０</w:t>
            </w:r>
          </w:p>
          <w:p w:rsidR="00F77A61" w:rsidRPr="00B85250" w:rsidRDefault="00F77A61" w:rsidP="00FF1662">
            <w:pPr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  <w:tr w:rsidR="00B85250" w:rsidRPr="00B85250" w:rsidTr="00071632">
        <w:tc>
          <w:tcPr>
            <w:tcW w:w="1526" w:type="dxa"/>
          </w:tcPr>
          <w:p w:rsidR="00B85250" w:rsidRPr="00B85250" w:rsidRDefault="00B85250" w:rsidP="00B8525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85250">
              <w:rPr>
                <w:rFonts w:asciiTheme="minorEastAsia" w:hAnsiTheme="minorEastAsia" w:hint="eastAsia"/>
                <w:sz w:val="20"/>
                <w:szCs w:val="20"/>
              </w:rPr>
              <w:t>15．昼　　食</w:t>
            </w:r>
          </w:p>
        </w:tc>
        <w:tc>
          <w:tcPr>
            <w:tcW w:w="8418" w:type="dxa"/>
          </w:tcPr>
          <w:p w:rsidR="00CB07F7" w:rsidRPr="00CB07F7" w:rsidRDefault="00CB07F7" w:rsidP="00CB07F7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B07F7">
              <w:rPr>
                <w:rFonts w:asciiTheme="minorEastAsia" w:hAnsiTheme="minorEastAsia" w:hint="eastAsia"/>
                <w:sz w:val="20"/>
                <w:szCs w:val="20"/>
              </w:rPr>
              <w:t>大会当日の昼食（弁当）が必要であれば主催者で準備する。同封の用紙で申し込むこと</w:t>
            </w:r>
          </w:p>
          <w:p w:rsidR="00CB07F7" w:rsidRDefault="00CB07F7" w:rsidP="00CB07F7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B07F7">
              <w:rPr>
                <w:rFonts w:asciiTheme="minorEastAsia" w:hAnsiTheme="minorEastAsia" w:hint="eastAsia"/>
                <w:sz w:val="20"/>
                <w:szCs w:val="20"/>
              </w:rPr>
              <w:t xml:space="preserve">一個６００円（税込み、お茶付）　</w:t>
            </w:r>
          </w:p>
          <w:p w:rsidR="00CB07F7" w:rsidRPr="00CB07F7" w:rsidRDefault="00CB07F7" w:rsidP="00CB07F7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Pr="00CB07F7">
              <w:rPr>
                <w:rFonts w:asciiTheme="minorEastAsia" w:hAnsiTheme="minorEastAsia" w:hint="eastAsia"/>
                <w:bCs/>
                <w:sz w:val="20"/>
                <w:szCs w:val="20"/>
              </w:rPr>
              <w:t>大会当日、陸上競技場で</w:t>
            </w:r>
            <w:r w:rsidRPr="00CB07F7">
              <w:rPr>
                <w:rFonts w:asciiTheme="minorEastAsia" w:hAnsiTheme="minorEastAsia" w:hint="eastAsia"/>
                <w:bCs/>
                <w:sz w:val="20"/>
                <w:szCs w:val="20"/>
                <w:u w:val="double"/>
              </w:rPr>
              <w:t>弁当と引き換えに代金を清算する</w:t>
            </w:r>
          </w:p>
          <w:p w:rsidR="00B85250" w:rsidRPr="00CB07F7" w:rsidRDefault="00B85250" w:rsidP="00B8525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B07F7" w:rsidRPr="00B85250" w:rsidTr="00071632">
        <w:tc>
          <w:tcPr>
            <w:tcW w:w="1526" w:type="dxa"/>
          </w:tcPr>
          <w:p w:rsidR="00CB07F7" w:rsidRPr="00B85250" w:rsidRDefault="003D230B" w:rsidP="00B8525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16．選手輸送</w:t>
            </w:r>
          </w:p>
        </w:tc>
        <w:tc>
          <w:tcPr>
            <w:tcW w:w="8418" w:type="dxa"/>
          </w:tcPr>
          <w:p w:rsidR="003D230B" w:rsidRPr="003D230B" w:rsidRDefault="003D230B" w:rsidP="003D230B">
            <w:pPr>
              <w:jc w:val="left"/>
              <w:rPr>
                <w:rFonts w:asciiTheme="minorEastAsia" w:hAnsiTheme="minorEastAsia"/>
                <w:sz w:val="20"/>
                <w:szCs w:val="20"/>
                <w:u w:val="double"/>
              </w:rPr>
            </w:pPr>
            <w:r w:rsidRPr="003D230B">
              <w:rPr>
                <w:rFonts w:asciiTheme="minorEastAsia" w:hAnsiTheme="minorEastAsia" w:hint="eastAsia"/>
                <w:sz w:val="20"/>
                <w:szCs w:val="20"/>
              </w:rPr>
              <w:t>大会当日、全選手の配置と収容は、主催者が用意するバスで行うので</w:t>
            </w:r>
            <w:r w:rsidRPr="003D230B">
              <w:rPr>
                <w:rFonts w:asciiTheme="minorEastAsia" w:hAnsiTheme="minorEastAsia" w:hint="eastAsia"/>
                <w:sz w:val="20"/>
                <w:szCs w:val="20"/>
                <w:u w:val="double"/>
              </w:rPr>
              <w:t>必ず乗車すること</w:t>
            </w:r>
          </w:p>
          <w:p w:rsidR="003D230B" w:rsidRPr="003D230B" w:rsidRDefault="003D230B" w:rsidP="003D230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D230B">
              <w:rPr>
                <w:rFonts w:asciiTheme="minorEastAsia" w:hAnsiTheme="minorEastAsia" w:hint="eastAsia"/>
                <w:sz w:val="20"/>
                <w:szCs w:val="20"/>
              </w:rPr>
              <w:t>招集時間等については監督会議で説明する</w:t>
            </w:r>
          </w:p>
          <w:p w:rsidR="003D230B" w:rsidRPr="003D230B" w:rsidRDefault="003D230B" w:rsidP="003D230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D230B">
              <w:rPr>
                <w:rFonts w:asciiTheme="minorEastAsia" w:hAnsiTheme="minorEastAsia" w:hint="eastAsia"/>
                <w:sz w:val="20"/>
                <w:szCs w:val="20"/>
              </w:rPr>
              <w:t>集合時間等はプログラムに記載する</w:t>
            </w:r>
          </w:p>
          <w:p w:rsidR="00CB07F7" w:rsidRPr="003D230B" w:rsidRDefault="00CB07F7" w:rsidP="00CB07F7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D230B" w:rsidRPr="00B85250" w:rsidTr="00DD387A">
        <w:trPr>
          <w:trHeight w:val="1854"/>
        </w:trPr>
        <w:tc>
          <w:tcPr>
            <w:tcW w:w="1526" w:type="dxa"/>
          </w:tcPr>
          <w:p w:rsidR="003D230B" w:rsidRDefault="003D230B" w:rsidP="00B8525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17．そ の 他</w:t>
            </w:r>
          </w:p>
        </w:tc>
        <w:tc>
          <w:tcPr>
            <w:tcW w:w="8418" w:type="dxa"/>
          </w:tcPr>
          <w:p w:rsidR="003D230B" w:rsidRPr="003D230B" w:rsidRDefault="003D230B" w:rsidP="003D230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D230B">
              <w:rPr>
                <w:rFonts w:asciiTheme="minorEastAsia" w:hAnsiTheme="minorEastAsia" w:hint="eastAsia"/>
                <w:sz w:val="20"/>
                <w:szCs w:val="20"/>
              </w:rPr>
              <w:t>①参加者は、各チームおよび個人の責任において健康管理を行う</w:t>
            </w:r>
          </w:p>
          <w:p w:rsidR="003D230B" w:rsidRPr="003D230B" w:rsidRDefault="003D230B" w:rsidP="003D230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D230B">
              <w:rPr>
                <w:rFonts w:asciiTheme="minorEastAsia" w:hAnsiTheme="minorEastAsia" w:hint="eastAsia"/>
                <w:sz w:val="20"/>
                <w:szCs w:val="20"/>
              </w:rPr>
              <w:t>②競技中の事故について、主催者側は応急処置のみ行うが、以後の処置については各チーム、個人で責任を持つものとする（スポーツ傷害保険には一括加入する）</w:t>
            </w:r>
          </w:p>
          <w:p w:rsidR="003D230B" w:rsidRPr="00073CBF" w:rsidRDefault="003D230B" w:rsidP="003D230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D230B">
              <w:rPr>
                <w:rFonts w:asciiTheme="minorEastAsia" w:hAnsiTheme="minorEastAsia" w:hint="eastAsia"/>
                <w:sz w:val="20"/>
                <w:szCs w:val="20"/>
              </w:rPr>
              <w:t>③発着点の倉吉市営陸上</w:t>
            </w:r>
            <w:r w:rsidR="00073CBF">
              <w:rPr>
                <w:rFonts w:asciiTheme="minorEastAsia" w:hAnsiTheme="minorEastAsia" w:hint="eastAsia"/>
                <w:sz w:val="20"/>
                <w:szCs w:val="20"/>
              </w:rPr>
              <w:t>競技場周辺は混雑が予想されるので、各出場チームには駐車券を送付する</w:t>
            </w:r>
          </w:p>
          <w:p w:rsidR="00C014DC" w:rsidRDefault="00C014DC" w:rsidP="00CB07F7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2A6FA2" w:rsidRDefault="002A6FA2" w:rsidP="00CB07F7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D170BD" w:rsidRDefault="00D170BD" w:rsidP="00CB07F7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26EE5" w:rsidRPr="00CB07F7" w:rsidRDefault="00126EE5" w:rsidP="00CB07F7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DF2D3B" w:rsidRPr="007035F3" w:rsidRDefault="00DF2D3B" w:rsidP="00DF2D3B">
      <w:pPr>
        <w:jc w:val="left"/>
        <w:rPr>
          <w:rFonts w:asciiTheme="minorEastAsia" w:hAnsiTheme="minorEastAsia"/>
          <w:b/>
          <w:sz w:val="20"/>
          <w:szCs w:val="20"/>
        </w:rPr>
      </w:pPr>
      <w:r>
        <w:rPr>
          <w:rFonts w:asciiTheme="minorEastAsia" w:hAnsiTheme="minorEastAsia" w:hint="eastAsia"/>
          <w:b/>
          <w:sz w:val="20"/>
          <w:szCs w:val="20"/>
        </w:rPr>
        <w:t>お問い合わせ</w:t>
      </w:r>
    </w:p>
    <w:p w:rsidR="00DF2D3B" w:rsidRPr="007035F3" w:rsidRDefault="00DF2D3B" w:rsidP="00DF2D3B">
      <w:pPr>
        <w:jc w:val="center"/>
        <w:rPr>
          <w:rFonts w:asciiTheme="minorEastAsia" w:hAnsiTheme="minorEastAsia"/>
          <w:sz w:val="20"/>
          <w:szCs w:val="20"/>
        </w:rPr>
      </w:pPr>
      <w:r w:rsidRPr="007035F3"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1E95EC6" wp14:editId="00E5C0E7">
                <wp:simplePos x="0" y="0"/>
                <wp:positionH relativeFrom="column">
                  <wp:posOffset>285749</wp:posOffset>
                </wp:positionH>
                <wp:positionV relativeFrom="paragraph">
                  <wp:posOffset>3175</wp:posOffset>
                </wp:positionV>
                <wp:extent cx="5610225" cy="927100"/>
                <wp:effectExtent l="0" t="0" r="28575" b="2540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22.5pt;margin-top:.25pt;width:441.75pt;height:7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"/>
            </w:pict>
          </mc:Fallback>
        </mc:AlternateContent>
      </w:r>
      <w:r w:rsidRPr="007035F3">
        <w:rPr>
          <w:rFonts w:asciiTheme="minorEastAsia" w:hAnsiTheme="minorEastAsia" w:hint="eastAsia"/>
          <w:sz w:val="20"/>
          <w:szCs w:val="20"/>
        </w:rPr>
        <w:t>〒682－8505　鳥取県倉吉市上井町１丁目１５６</w:t>
      </w:r>
    </w:p>
    <w:p w:rsidR="00DF2D3B" w:rsidRDefault="00DF2D3B" w:rsidP="00DF2D3B">
      <w:pPr>
        <w:jc w:val="center"/>
        <w:rPr>
          <w:rFonts w:asciiTheme="minorEastAsia" w:hAnsiTheme="minorEastAsia"/>
          <w:sz w:val="20"/>
          <w:szCs w:val="20"/>
        </w:rPr>
      </w:pPr>
      <w:r w:rsidRPr="007035F3">
        <w:rPr>
          <w:rFonts w:asciiTheme="minorEastAsia" w:hAnsiTheme="minorEastAsia" w:hint="eastAsia"/>
          <w:sz w:val="20"/>
          <w:szCs w:val="20"/>
        </w:rPr>
        <w:t>新日本海新聞社中部本社内駅伝事務局</w:t>
      </w:r>
    </w:p>
    <w:p w:rsidR="00DF2D3B" w:rsidRDefault="00DF2D3B" w:rsidP="00DF2D3B">
      <w:pPr>
        <w:jc w:val="center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ＴＥＬ０８５８－２６－８３４０　ＦＡＸ０８５８－２６－８３１０</w:t>
      </w:r>
    </w:p>
    <w:p w:rsidR="00073CBF" w:rsidRDefault="00DF2D3B" w:rsidP="00DF2D3B">
      <w:pPr>
        <w:jc w:val="center"/>
        <w:rPr>
          <w:rFonts w:asciiTheme="minorEastAsia" w:hAnsiTheme="minorEastAsia" w:cs="Times New Roman"/>
          <w:sz w:val="20"/>
          <w:szCs w:val="20"/>
        </w:rPr>
      </w:pPr>
      <w:r w:rsidRPr="007035F3">
        <w:rPr>
          <w:rFonts w:asciiTheme="minorEastAsia" w:hAnsiTheme="minorEastAsia" w:hint="eastAsia"/>
          <w:sz w:val="20"/>
          <w:szCs w:val="20"/>
        </w:rPr>
        <w:t xml:space="preserve">　　</w:t>
      </w:r>
      <w:r w:rsidRPr="007035F3">
        <w:rPr>
          <w:rFonts w:asciiTheme="minorEastAsia" w:hAnsiTheme="minorEastAsia" w:hint="eastAsia"/>
          <w:b/>
          <w:sz w:val="20"/>
          <w:szCs w:val="20"/>
        </w:rPr>
        <w:t>E-mailアドレス　k-jigyo@nnn.co.jp</w:t>
      </w:r>
    </w:p>
    <w:p w:rsidR="00266B34" w:rsidRDefault="00073CBF" w:rsidP="00073CBF">
      <w:pPr>
        <w:jc w:val="center"/>
        <w:rPr>
          <w:rFonts w:asciiTheme="majorEastAsia" w:eastAsiaTheme="majorEastAsia" w:hAnsiTheme="majorEastAsia" w:cs="Times New Roman"/>
          <w:sz w:val="22"/>
          <w:szCs w:val="20"/>
        </w:rPr>
      </w:pPr>
      <w:r w:rsidRPr="00073CBF">
        <w:rPr>
          <w:rFonts w:asciiTheme="majorEastAsia" w:eastAsiaTheme="majorEastAsia" w:hAnsiTheme="majorEastAsia" w:cs="Times New Roman" w:hint="eastAsia"/>
          <w:sz w:val="22"/>
          <w:szCs w:val="20"/>
        </w:rPr>
        <w:lastRenderedPageBreak/>
        <w:t>運営細目および監督・選手に対する注意事項</w:t>
      </w:r>
    </w:p>
    <w:p w:rsidR="0079746F" w:rsidRPr="000A7E50" w:rsidRDefault="0079746F" w:rsidP="00073CBF">
      <w:pPr>
        <w:jc w:val="center"/>
        <w:rPr>
          <w:rFonts w:asciiTheme="minorEastAsia" w:hAnsiTheme="minorEastAsia" w:cs="Times New Roman"/>
          <w:sz w:val="20"/>
          <w:szCs w:val="20"/>
        </w:rPr>
      </w:pPr>
    </w:p>
    <w:p w:rsidR="00073CBF" w:rsidRPr="00073CBF" w:rsidRDefault="00073CBF" w:rsidP="00073CBF">
      <w:pPr>
        <w:jc w:val="center"/>
        <w:rPr>
          <w:rFonts w:asciiTheme="majorEastAsia" w:eastAsiaTheme="majorEastAsia" w:hAnsiTheme="majorEastAsia" w:cs="Times New Roman"/>
          <w:sz w:val="22"/>
          <w:szCs w:val="20"/>
        </w:rPr>
      </w:pPr>
      <w:r w:rsidRPr="00073CBF">
        <w:rPr>
          <w:rFonts w:asciiTheme="minorEastAsia" w:hAnsiTheme="minorEastAsia" w:cs="Times New Roman" w:hint="eastAsia"/>
          <w:sz w:val="20"/>
          <w:szCs w:val="20"/>
        </w:rPr>
        <w:t>本大会は、</w:t>
      </w:r>
      <w:r w:rsidR="00B469F5" w:rsidRPr="00596BE8">
        <w:rPr>
          <w:rFonts w:asciiTheme="minorEastAsia" w:hAnsiTheme="minorEastAsia" w:cs="Times New Roman" w:hint="eastAsia"/>
          <w:color w:val="000000" w:themeColor="text1"/>
          <w:sz w:val="20"/>
          <w:szCs w:val="20"/>
        </w:rPr>
        <w:t>２０１５</w:t>
      </w:r>
      <w:r w:rsidRPr="00596BE8">
        <w:rPr>
          <w:rFonts w:asciiTheme="minorEastAsia" w:hAnsiTheme="minorEastAsia" w:cs="Times New Roman" w:hint="eastAsia"/>
          <w:color w:val="000000" w:themeColor="text1"/>
          <w:sz w:val="20"/>
          <w:szCs w:val="20"/>
        </w:rPr>
        <w:t>年</w:t>
      </w:r>
      <w:r w:rsidRPr="00073CBF">
        <w:rPr>
          <w:rFonts w:asciiTheme="minorEastAsia" w:hAnsiTheme="minorEastAsia" w:cs="Times New Roman" w:hint="eastAsia"/>
          <w:sz w:val="20"/>
          <w:szCs w:val="20"/>
        </w:rPr>
        <w:t>度日本陸上競技連盟競技規則、同駅伝競走基準および本大会規定による</w:t>
      </w:r>
    </w:p>
    <w:p w:rsidR="00073CBF" w:rsidRPr="00266B34" w:rsidRDefault="00073CBF" w:rsidP="00073CBF">
      <w:pPr>
        <w:rPr>
          <w:rFonts w:asciiTheme="minorEastAsia" w:hAnsiTheme="minorEastAsia" w:cs="Times New Roman"/>
          <w:sz w:val="20"/>
          <w:szCs w:val="20"/>
        </w:rPr>
      </w:pPr>
    </w:p>
    <w:p w:rsidR="00EA4388" w:rsidRPr="004D1260" w:rsidRDefault="00EA4388" w:rsidP="00EA4388">
      <w:pPr>
        <w:rPr>
          <w:rFonts w:asciiTheme="majorEastAsia" w:eastAsiaTheme="majorEastAsia" w:hAnsiTheme="majorEastAsia" w:cs="Times New Roman"/>
          <w:sz w:val="20"/>
          <w:szCs w:val="20"/>
        </w:rPr>
      </w:pPr>
      <w:r w:rsidRPr="004D1260">
        <w:rPr>
          <w:rFonts w:asciiTheme="majorEastAsia" w:eastAsiaTheme="majorEastAsia" w:hAnsiTheme="majorEastAsia" w:cs="Times New Roman" w:hint="eastAsia"/>
          <w:sz w:val="20"/>
          <w:szCs w:val="20"/>
        </w:rPr>
        <w:t>１．出場選手について</w:t>
      </w:r>
    </w:p>
    <w:p w:rsidR="00EA4388" w:rsidRPr="004D1260" w:rsidRDefault="00EA4388" w:rsidP="00EA4388">
      <w:pPr>
        <w:rPr>
          <w:rFonts w:asciiTheme="minorEastAsia" w:hAnsiTheme="minorEastAsia" w:cs="Times New Roman"/>
          <w:sz w:val="20"/>
          <w:szCs w:val="20"/>
        </w:rPr>
      </w:pPr>
      <w:r w:rsidRPr="004D1260">
        <w:rPr>
          <w:rFonts w:asciiTheme="minorEastAsia" w:hAnsiTheme="minorEastAsia" w:cs="Times New Roman" w:hint="eastAsia"/>
          <w:sz w:val="20"/>
          <w:szCs w:val="20"/>
        </w:rPr>
        <w:t>（１）第１区走者より第７区走者のオーダー表を前もって提出し、最終変更のみを監督会議受付時に提出すること</w:t>
      </w:r>
      <w:r w:rsidR="004D1260">
        <w:rPr>
          <w:rFonts w:asciiTheme="minorEastAsia" w:hAnsiTheme="minorEastAsia" w:cs="Times New Roman" w:hint="eastAsia"/>
          <w:sz w:val="20"/>
          <w:szCs w:val="20"/>
        </w:rPr>
        <w:t>。</w:t>
      </w:r>
      <w:r w:rsidRPr="004D1260">
        <w:rPr>
          <w:rFonts w:asciiTheme="minorEastAsia" w:hAnsiTheme="minorEastAsia" w:cs="Times New Roman" w:hint="eastAsia"/>
          <w:sz w:val="20"/>
          <w:szCs w:val="20"/>
        </w:rPr>
        <w:t>なお、Ａ、Ｂ２チーム出場する場合は、ＡからＢ、ＢからＡの変更も認める</w:t>
      </w:r>
    </w:p>
    <w:p w:rsidR="00EA4388" w:rsidRPr="004D1260" w:rsidRDefault="00EA4388" w:rsidP="00EA4388">
      <w:pPr>
        <w:rPr>
          <w:rFonts w:asciiTheme="minorEastAsia" w:hAnsiTheme="minorEastAsia" w:cs="Times New Roman"/>
          <w:sz w:val="20"/>
          <w:szCs w:val="20"/>
        </w:rPr>
      </w:pPr>
      <w:r w:rsidRPr="004D1260">
        <w:rPr>
          <w:rFonts w:asciiTheme="minorEastAsia" w:hAnsiTheme="minorEastAsia" w:cs="Times New Roman" w:hint="eastAsia"/>
          <w:sz w:val="20"/>
          <w:szCs w:val="20"/>
        </w:rPr>
        <w:t>（２）監督会議後の選手変更は病気、ケガ等不慮の場合のみ、同一チームの補欠をその区間の交代として補充できる</w:t>
      </w:r>
    </w:p>
    <w:p w:rsidR="00EA4388" w:rsidRPr="004D1260" w:rsidRDefault="00EA4388" w:rsidP="00EA4388">
      <w:pPr>
        <w:rPr>
          <w:rFonts w:asciiTheme="minorEastAsia" w:hAnsiTheme="minorEastAsia" w:cs="Times New Roman"/>
          <w:sz w:val="20"/>
          <w:szCs w:val="20"/>
        </w:rPr>
      </w:pPr>
      <w:r w:rsidRPr="004D1260">
        <w:rPr>
          <w:rFonts w:asciiTheme="minorEastAsia" w:hAnsiTheme="minorEastAsia" w:cs="Times New Roman" w:hint="eastAsia"/>
          <w:sz w:val="20"/>
          <w:szCs w:val="20"/>
        </w:rPr>
        <w:t>（３）外国人留学生の参加については、２名以内とし出場については６区の１名とする</w:t>
      </w:r>
    </w:p>
    <w:p w:rsidR="00EA4388" w:rsidRPr="004D1260" w:rsidRDefault="00EA4388" w:rsidP="00EA4388">
      <w:pPr>
        <w:rPr>
          <w:rFonts w:asciiTheme="minorEastAsia" w:hAnsiTheme="minorEastAsia" w:cs="Times New Roman"/>
          <w:sz w:val="20"/>
          <w:szCs w:val="20"/>
        </w:rPr>
      </w:pPr>
    </w:p>
    <w:p w:rsidR="00EA4388" w:rsidRPr="004D1260" w:rsidRDefault="00EA4388" w:rsidP="00EA4388">
      <w:pPr>
        <w:rPr>
          <w:rFonts w:asciiTheme="majorEastAsia" w:eastAsiaTheme="majorEastAsia" w:hAnsiTheme="majorEastAsia" w:cs="Times New Roman"/>
          <w:sz w:val="20"/>
          <w:szCs w:val="20"/>
        </w:rPr>
      </w:pPr>
      <w:r w:rsidRPr="004D1260">
        <w:rPr>
          <w:rFonts w:asciiTheme="majorEastAsia" w:eastAsiaTheme="majorEastAsia" w:hAnsiTheme="majorEastAsia" w:cs="Times New Roman" w:hint="eastAsia"/>
          <w:sz w:val="20"/>
          <w:szCs w:val="20"/>
        </w:rPr>
        <w:t>２．競技について</w:t>
      </w:r>
    </w:p>
    <w:p w:rsidR="00EA4388" w:rsidRPr="004D1260" w:rsidRDefault="00EA4388" w:rsidP="00EA4388">
      <w:pPr>
        <w:rPr>
          <w:rFonts w:asciiTheme="minorEastAsia" w:hAnsiTheme="minorEastAsia" w:cs="Times New Roman"/>
          <w:sz w:val="20"/>
          <w:szCs w:val="20"/>
        </w:rPr>
      </w:pPr>
      <w:r w:rsidRPr="004D1260">
        <w:rPr>
          <w:rFonts w:asciiTheme="minorEastAsia" w:hAnsiTheme="minorEastAsia" w:cs="Times New Roman" w:hint="eastAsia"/>
          <w:sz w:val="20"/>
          <w:szCs w:val="20"/>
        </w:rPr>
        <w:t>（１）選手は道路の中央線より左側を走らなければならない。右折交差点では誘導ライン（カラーコーン）より右に出てはならない。また中継所において、タスキを渡し終わった選手は速やかに左側へよること</w:t>
      </w:r>
    </w:p>
    <w:p w:rsidR="00EA4388" w:rsidRPr="004D1260" w:rsidRDefault="00EA4388" w:rsidP="00EA4388">
      <w:pPr>
        <w:rPr>
          <w:rFonts w:asciiTheme="minorEastAsia" w:hAnsiTheme="minorEastAsia" w:cs="Times New Roman"/>
          <w:sz w:val="20"/>
          <w:szCs w:val="20"/>
        </w:rPr>
      </w:pPr>
      <w:r w:rsidRPr="004D1260">
        <w:rPr>
          <w:rFonts w:asciiTheme="minorEastAsia" w:hAnsiTheme="minorEastAsia" w:cs="Times New Roman" w:hint="eastAsia"/>
          <w:sz w:val="20"/>
          <w:szCs w:val="20"/>
        </w:rPr>
        <w:t>（２）引き継ぎはタスキを用いる。タスキは第１区走者の第１次点呼（朝の受付時）に渡す。タスキは肩から斜めわき下へかけて走るものとし、肩にかけてないものは失格となる。ただし、引き継ぎ前１００ｍ、引き継ぎ後５０ｍは手に持って走ってよいが、できるだけ速く肩にかけること</w:t>
      </w:r>
    </w:p>
    <w:p w:rsidR="00EA4388" w:rsidRPr="004D1260" w:rsidRDefault="00EA4388" w:rsidP="00EA4388">
      <w:pPr>
        <w:rPr>
          <w:rFonts w:asciiTheme="minorEastAsia" w:hAnsiTheme="minorEastAsia" w:cs="Times New Roman"/>
          <w:sz w:val="20"/>
          <w:szCs w:val="20"/>
        </w:rPr>
      </w:pPr>
      <w:r w:rsidRPr="004D1260">
        <w:rPr>
          <w:rFonts w:asciiTheme="minorEastAsia" w:hAnsiTheme="minorEastAsia" w:cs="Times New Roman" w:hint="eastAsia"/>
          <w:sz w:val="20"/>
          <w:szCs w:val="20"/>
        </w:rPr>
        <w:t>（３）ナンバーカードは１人に２枚（区間番号入り）配布するので、ユニフォームの胸、背部にそのままで確実に付けること</w:t>
      </w:r>
    </w:p>
    <w:p w:rsidR="00EA4388" w:rsidRPr="004D1260" w:rsidRDefault="00EA4388" w:rsidP="00EA4388">
      <w:pPr>
        <w:rPr>
          <w:rFonts w:asciiTheme="minorEastAsia" w:hAnsiTheme="minorEastAsia" w:cs="Times New Roman"/>
          <w:sz w:val="20"/>
          <w:szCs w:val="20"/>
        </w:rPr>
      </w:pPr>
      <w:r w:rsidRPr="004D1260">
        <w:rPr>
          <w:rFonts w:asciiTheme="minorEastAsia" w:hAnsiTheme="minorEastAsia" w:cs="Times New Roman" w:hint="eastAsia"/>
          <w:sz w:val="20"/>
          <w:szCs w:val="20"/>
        </w:rPr>
        <w:t>※ナンバーカードについているチップ（記録計測器）は、競技終了後に中継所で回収する。チップを</w:t>
      </w:r>
      <w:r w:rsidR="00E00CAA">
        <w:rPr>
          <w:rFonts w:asciiTheme="minorEastAsia" w:hAnsiTheme="minorEastAsia" w:cs="Times New Roman" w:hint="eastAsia"/>
          <w:sz w:val="20"/>
          <w:szCs w:val="20"/>
        </w:rPr>
        <w:t>紛失</w:t>
      </w:r>
      <w:r w:rsidRPr="004D1260">
        <w:rPr>
          <w:rFonts w:asciiTheme="minorEastAsia" w:hAnsiTheme="minorEastAsia" w:cs="Times New Roman" w:hint="eastAsia"/>
          <w:sz w:val="20"/>
          <w:szCs w:val="20"/>
        </w:rPr>
        <w:t>した場合は、実費負担を求める</w:t>
      </w:r>
    </w:p>
    <w:p w:rsidR="00EA4388" w:rsidRPr="004D1260" w:rsidRDefault="00EA4388" w:rsidP="00EA4388">
      <w:pPr>
        <w:rPr>
          <w:rFonts w:asciiTheme="minorEastAsia" w:hAnsiTheme="minorEastAsia" w:cs="Times New Roman"/>
          <w:sz w:val="20"/>
          <w:szCs w:val="20"/>
        </w:rPr>
      </w:pPr>
      <w:r w:rsidRPr="004D1260">
        <w:rPr>
          <w:rFonts w:asciiTheme="minorEastAsia" w:hAnsiTheme="minorEastAsia" w:cs="Times New Roman" w:hint="eastAsia"/>
          <w:sz w:val="20"/>
          <w:szCs w:val="20"/>
        </w:rPr>
        <w:t>（４）車および人による伴走、飲食物補給その他、走者への援助を行うことは出来ない。伴走およびこれに類する行為があった場合は失格の対象となる</w:t>
      </w:r>
    </w:p>
    <w:p w:rsidR="00EA4388" w:rsidRPr="004D1260" w:rsidRDefault="00EA4388" w:rsidP="00EA4388">
      <w:pPr>
        <w:rPr>
          <w:rFonts w:asciiTheme="minorEastAsia" w:hAnsiTheme="minorEastAsia" w:cs="Times New Roman"/>
          <w:sz w:val="20"/>
          <w:szCs w:val="20"/>
        </w:rPr>
      </w:pPr>
      <w:r w:rsidRPr="004D1260">
        <w:rPr>
          <w:rFonts w:asciiTheme="minorEastAsia" w:hAnsiTheme="minorEastAsia" w:cs="Times New Roman" w:hint="eastAsia"/>
          <w:sz w:val="20"/>
          <w:szCs w:val="20"/>
        </w:rPr>
        <w:t>（５）第１区走者の出発時のコース順等は、監督会議までに大会事務局で決める</w:t>
      </w:r>
    </w:p>
    <w:p w:rsidR="00EA4388" w:rsidRPr="004D1260" w:rsidRDefault="00EA4388" w:rsidP="00EA4388">
      <w:pPr>
        <w:rPr>
          <w:rFonts w:asciiTheme="minorEastAsia" w:hAnsiTheme="minorEastAsia" w:cs="Times New Roman"/>
          <w:sz w:val="20"/>
          <w:szCs w:val="20"/>
        </w:rPr>
      </w:pPr>
      <w:r w:rsidRPr="004D1260">
        <w:rPr>
          <w:rFonts w:asciiTheme="minorEastAsia" w:hAnsiTheme="minorEastAsia" w:cs="Times New Roman" w:hint="eastAsia"/>
          <w:sz w:val="20"/>
          <w:szCs w:val="20"/>
        </w:rPr>
        <w:t>（６）出発に当たっては、１０分前、５分前、１分前、３０秒前をそれぞれ通告し、『用意』は呼ばず、「１０秒前」と呼ぶ。出発合図はピストルを用いる。第１区走者は５分前にスタート地点に並び、少なくとも２分前に競技服装となる。スタートはウオーキングスタートとする</w:t>
      </w:r>
    </w:p>
    <w:p w:rsidR="00EA4388" w:rsidRPr="004D1260" w:rsidRDefault="00EA4388" w:rsidP="00EA4388">
      <w:pPr>
        <w:rPr>
          <w:rFonts w:asciiTheme="minorEastAsia" w:hAnsiTheme="minorEastAsia" w:cs="Times New Roman"/>
          <w:sz w:val="20"/>
          <w:szCs w:val="20"/>
        </w:rPr>
      </w:pPr>
      <w:r w:rsidRPr="004D1260">
        <w:rPr>
          <w:rFonts w:asciiTheme="minorEastAsia" w:hAnsiTheme="minorEastAsia" w:cs="Times New Roman" w:hint="eastAsia"/>
          <w:sz w:val="20"/>
          <w:szCs w:val="20"/>
        </w:rPr>
        <w:t>（７）レース中に走者が不慮の事故のため競技を中止した場合は、次の走者を出発させる。この場合の出発時期は、最終順位の走者から１分後とし、オープン参加として取り扱う。その場合、総合記録は認められないが、事故のあった区間以外の区間記録は認める</w:t>
      </w:r>
    </w:p>
    <w:p w:rsidR="00EA4388" w:rsidRPr="004D1260" w:rsidRDefault="00EA4388" w:rsidP="00EA4388">
      <w:pPr>
        <w:rPr>
          <w:rFonts w:asciiTheme="minorEastAsia" w:hAnsiTheme="minorEastAsia" w:cs="Times New Roman"/>
          <w:sz w:val="20"/>
          <w:szCs w:val="20"/>
        </w:rPr>
      </w:pPr>
      <w:r w:rsidRPr="004D1260">
        <w:rPr>
          <w:rFonts w:asciiTheme="minorEastAsia" w:hAnsiTheme="minorEastAsia" w:cs="Times New Roman" w:hint="eastAsia"/>
          <w:sz w:val="20"/>
          <w:szCs w:val="20"/>
        </w:rPr>
        <w:t>（８）各区間とも「中間点」「あと１ｋｍ地点」の標示を出す。（３ｋｍは中間点のみ）</w:t>
      </w:r>
    </w:p>
    <w:p w:rsidR="00EA4388" w:rsidRPr="004D1260" w:rsidRDefault="00EA4388" w:rsidP="00EA4388">
      <w:pPr>
        <w:rPr>
          <w:rFonts w:asciiTheme="minorEastAsia" w:hAnsiTheme="minorEastAsia" w:cs="Times New Roman"/>
          <w:sz w:val="20"/>
          <w:szCs w:val="20"/>
        </w:rPr>
      </w:pPr>
      <w:r w:rsidRPr="004D1260">
        <w:rPr>
          <w:rFonts w:asciiTheme="minorEastAsia" w:hAnsiTheme="minorEastAsia" w:cs="Times New Roman" w:hint="eastAsia"/>
          <w:sz w:val="20"/>
          <w:szCs w:val="20"/>
        </w:rPr>
        <w:t>（９）レース中に生じた事故については、救急医療のみ大会本部で行う</w:t>
      </w:r>
    </w:p>
    <w:p w:rsidR="00EA4388" w:rsidRPr="004D1260" w:rsidRDefault="00EA4388" w:rsidP="00EA4388">
      <w:pPr>
        <w:rPr>
          <w:rFonts w:asciiTheme="minorEastAsia" w:hAnsiTheme="minorEastAsia" w:cs="Times New Roman"/>
          <w:sz w:val="20"/>
          <w:szCs w:val="20"/>
        </w:rPr>
      </w:pPr>
    </w:p>
    <w:p w:rsidR="00EA4388" w:rsidRPr="004D1260" w:rsidRDefault="00EA4388" w:rsidP="00EA4388">
      <w:pPr>
        <w:rPr>
          <w:rFonts w:asciiTheme="majorEastAsia" w:eastAsiaTheme="majorEastAsia" w:hAnsiTheme="majorEastAsia" w:cs="Times New Roman"/>
          <w:sz w:val="20"/>
          <w:szCs w:val="20"/>
        </w:rPr>
      </w:pPr>
      <w:r w:rsidRPr="004D1260">
        <w:rPr>
          <w:rFonts w:asciiTheme="majorEastAsia" w:eastAsiaTheme="majorEastAsia" w:hAnsiTheme="majorEastAsia" w:cs="Times New Roman" w:hint="eastAsia"/>
          <w:sz w:val="20"/>
          <w:szCs w:val="20"/>
        </w:rPr>
        <w:t>３．選手の招集、輸送について</w:t>
      </w:r>
    </w:p>
    <w:p w:rsidR="00EA4388" w:rsidRPr="004D1260" w:rsidRDefault="00EA4388" w:rsidP="00EA4388">
      <w:pPr>
        <w:rPr>
          <w:rFonts w:asciiTheme="minorEastAsia" w:hAnsiTheme="minorEastAsia" w:cs="Times New Roman"/>
          <w:sz w:val="20"/>
          <w:szCs w:val="20"/>
        </w:rPr>
      </w:pPr>
      <w:r w:rsidRPr="004D1260">
        <w:rPr>
          <w:rFonts w:asciiTheme="minorEastAsia" w:hAnsiTheme="minorEastAsia" w:cs="Times New Roman" w:hint="eastAsia"/>
          <w:sz w:val="20"/>
          <w:szCs w:val="20"/>
        </w:rPr>
        <w:t>（１）最終点呼は現地（各中継所）で行うが、応じない場合は失格とする場合がある</w:t>
      </w:r>
    </w:p>
    <w:p w:rsidR="00EA4388" w:rsidRPr="004D1260" w:rsidRDefault="00EA4388" w:rsidP="00EA4388">
      <w:pPr>
        <w:rPr>
          <w:rFonts w:asciiTheme="minorEastAsia" w:hAnsiTheme="minorEastAsia" w:cs="Times New Roman"/>
          <w:sz w:val="20"/>
          <w:szCs w:val="20"/>
        </w:rPr>
      </w:pPr>
      <w:r w:rsidRPr="004D1260">
        <w:rPr>
          <w:rFonts w:asciiTheme="minorEastAsia" w:hAnsiTheme="minorEastAsia" w:cs="Times New Roman" w:hint="eastAsia"/>
          <w:sz w:val="20"/>
          <w:szCs w:val="20"/>
        </w:rPr>
        <w:t>（２）選手は、中継所到着後からスタートまで時間があるので、中継所役員の指導によりウォーミングアップを行うこと。また、走り終わった選手は収容バスに遅れないように乗車すること。なお、選手の安全についてはあらかじめ指導しておかれたい</w:t>
      </w:r>
    </w:p>
    <w:p w:rsidR="00EA4388" w:rsidRPr="004D1260" w:rsidRDefault="00EA4388" w:rsidP="00EA4388">
      <w:pPr>
        <w:rPr>
          <w:rFonts w:asciiTheme="minorEastAsia" w:hAnsiTheme="minorEastAsia" w:cs="Times New Roman"/>
          <w:sz w:val="20"/>
          <w:szCs w:val="20"/>
        </w:rPr>
      </w:pPr>
      <w:r w:rsidRPr="004D1260">
        <w:rPr>
          <w:rFonts w:asciiTheme="minorEastAsia" w:hAnsiTheme="minorEastAsia" w:cs="Times New Roman" w:hint="eastAsia"/>
          <w:sz w:val="20"/>
          <w:szCs w:val="20"/>
        </w:rPr>
        <w:lastRenderedPageBreak/>
        <w:t>（３）選手の荷物は輸送しないので、次走者のものを着用する等、各チームで対応すること（貴重品等の管理は各チームで行うこと）</w:t>
      </w:r>
    </w:p>
    <w:p w:rsidR="00266B34" w:rsidRPr="004D1260" w:rsidRDefault="00EA4388" w:rsidP="00EA4388">
      <w:pPr>
        <w:rPr>
          <w:rFonts w:asciiTheme="minorEastAsia" w:hAnsiTheme="minorEastAsia" w:cs="Times New Roman"/>
          <w:sz w:val="20"/>
          <w:szCs w:val="20"/>
        </w:rPr>
      </w:pPr>
      <w:r w:rsidRPr="004D1260">
        <w:rPr>
          <w:rFonts w:asciiTheme="minorEastAsia" w:hAnsiTheme="minorEastAsia" w:cs="Times New Roman" w:hint="eastAsia"/>
          <w:sz w:val="20"/>
          <w:szCs w:val="20"/>
        </w:rPr>
        <w:t>（４）輸送バスの招集時刻および、選手の輸送計画はプログラムに記載する</w:t>
      </w:r>
    </w:p>
    <w:p w:rsidR="004D1260" w:rsidRDefault="004D1260" w:rsidP="00266B34">
      <w:pPr>
        <w:rPr>
          <w:rFonts w:asciiTheme="majorEastAsia" w:eastAsiaTheme="majorEastAsia" w:hAnsiTheme="majorEastAsia" w:cs="Times New Roman"/>
          <w:sz w:val="20"/>
          <w:szCs w:val="20"/>
        </w:rPr>
      </w:pPr>
    </w:p>
    <w:p w:rsidR="00266B34" w:rsidRPr="0079746F" w:rsidRDefault="00266B34" w:rsidP="00266B34">
      <w:pPr>
        <w:rPr>
          <w:rFonts w:asciiTheme="majorEastAsia" w:eastAsiaTheme="majorEastAsia" w:hAnsiTheme="majorEastAsia" w:cs="Times New Roman"/>
          <w:sz w:val="20"/>
          <w:szCs w:val="20"/>
        </w:rPr>
      </w:pPr>
      <w:r w:rsidRPr="0079746F">
        <w:rPr>
          <w:rFonts w:asciiTheme="majorEastAsia" w:eastAsiaTheme="majorEastAsia" w:hAnsiTheme="majorEastAsia" w:cs="Times New Roman" w:hint="eastAsia"/>
          <w:sz w:val="20"/>
          <w:szCs w:val="20"/>
        </w:rPr>
        <w:t>４．試走について</w:t>
      </w:r>
    </w:p>
    <w:p w:rsidR="00266B34" w:rsidRPr="00266B34" w:rsidRDefault="00266B34" w:rsidP="00266B34">
      <w:pPr>
        <w:rPr>
          <w:rFonts w:asciiTheme="minorEastAsia" w:hAnsiTheme="minorEastAsia" w:cs="Times New Roman"/>
          <w:sz w:val="20"/>
          <w:szCs w:val="20"/>
        </w:rPr>
      </w:pPr>
      <w:r w:rsidRPr="00266B34">
        <w:rPr>
          <w:rFonts w:asciiTheme="minorEastAsia" w:hAnsiTheme="minorEastAsia" w:cs="Times New Roman" w:hint="eastAsia"/>
          <w:sz w:val="20"/>
          <w:szCs w:val="20"/>
        </w:rPr>
        <w:t>（１）交通ルールを遵守し、</w:t>
      </w:r>
      <w:r w:rsidR="004C133D">
        <w:rPr>
          <w:rFonts w:asciiTheme="minorEastAsia" w:hAnsiTheme="minorEastAsia" w:cs="Times New Roman" w:hint="eastAsia"/>
          <w:sz w:val="20"/>
          <w:szCs w:val="20"/>
        </w:rPr>
        <w:t>並列しないように左端を</w:t>
      </w:r>
      <w:r w:rsidR="00DB4D0A">
        <w:rPr>
          <w:rFonts w:asciiTheme="minorEastAsia" w:hAnsiTheme="minorEastAsia" w:cs="Times New Roman" w:hint="eastAsia"/>
          <w:sz w:val="20"/>
          <w:szCs w:val="20"/>
        </w:rPr>
        <w:t>走る。</w:t>
      </w:r>
      <w:r w:rsidR="000737CD">
        <w:rPr>
          <w:rFonts w:asciiTheme="minorEastAsia" w:hAnsiTheme="minorEastAsia" w:cs="Times New Roman" w:hint="eastAsia"/>
          <w:sz w:val="20"/>
          <w:szCs w:val="20"/>
        </w:rPr>
        <w:t>車道に広がる、</w:t>
      </w:r>
      <w:r w:rsidRPr="00266B34">
        <w:rPr>
          <w:rFonts w:asciiTheme="minorEastAsia" w:hAnsiTheme="minorEastAsia" w:cs="Times New Roman" w:hint="eastAsia"/>
          <w:sz w:val="20"/>
          <w:szCs w:val="20"/>
        </w:rPr>
        <w:t>信号を無視するなど地域住民に迷惑がかかることは行わない</w:t>
      </w:r>
    </w:p>
    <w:p w:rsidR="00266B34" w:rsidRPr="00266B34" w:rsidRDefault="00266B34" w:rsidP="00266B34">
      <w:pPr>
        <w:rPr>
          <w:rFonts w:asciiTheme="minorEastAsia" w:hAnsiTheme="minorEastAsia" w:cs="Times New Roman"/>
          <w:sz w:val="20"/>
          <w:szCs w:val="20"/>
        </w:rPr>
      </w:pPr>
      <w:r w:rsidRPr="00266B34">
        <w:rPr>
          <w:rFonts w:asciiTheme="minorEastAsia" w:hAnsiTheme="minorEastAsia" w:cs="Times New Roman" w:hint="eastAsia"/>
          <w:sz w:val="20"/>
          <w:szCs w:val="20"/>
        </w:rPr>
        <w:t>（２）安全タスキなど、反射材を着用する</w:t>
      </w:r>
    </w:p>
    <w:p w:rsidR="00266B34" w:rsidRPr="00266B34" w:rsidRDefault="00266B34" w:rsidP="00266B34">
      <w:pPr>
        <w:rPr>
          <w:rFonts w:asciiTheme="minorEastAsia" w:hAnsiTheme="minorEastAsia" w:cs="Times New Roman"/>
          <w:sz w:val="20"/>
          <w:szCs w:val="20"/>
        </w:rPr>
      </w:pPr>
    </w:p>
    <w:p w:rsidR="00266B34" w:rsidRPr="0079746F" w:rsidRDefault="00266B34" w:rsidP="00266B34">
      <w:pPr>
        <w:rPr>
          <w:rFonts w:asciiTheme="majorEastAsia" w:eastAsiaTheme="majorEastAsia" w:hAnsiTheme="majorEastAsia" w:cs="Times New Roman"/>
          <w:sz w:val="20"/>
          <w:szCs w:val="20"/>
        </w:rPr>
      </w:pPr>
      <w:r w:rsidRPr="0079746F">
        <w:rPr>
          <w:rFonts w:asciiTheme="majorEastAsia" w:eastAsiaTheme="majorEastAsia" w:hAnsiTheme="majorEastAsia" w:cs="Times New Roman" w:hint="eastAsia"/>
          <w:sz w:val="20"/>
          <w:szCs w:val="20"/>
        </w:rPr>
        <w:t>５．大会当日の交通マナーについて</w:t>
      </w:r>
    </w:p>
    <w:p w:rsidR="00266B34" w:rsidRPr="00266B34" w:rsidRDefault="00266B34" w:rsidP="00266B34">
      <w:pPr>
        <w:rPr>
          <w:rFonts w:asciiTheme="minorEastAsia" w:hAnsiTheme="minorEastAsia" w:cs="Times New Roman"/>
          <w:sz w:val="20"/>
          <w:szCs w:val="20"/>
        </w:rPr>
      </w:pPr>
      <w:r w:rsidRPr="00266B34">
        <w:rPr>
          <w:rFonts w:asciiTheme="minorEastAsia" w:hAnsiTheme="minorEastAsia" w:cs="Times New Roman" w:hint="eastAsia"/>
          <w:sz w:val="20"/>
          <w:szCs w:val="20"/>
        </w:rPr>
        <w:t>（１）コース上やその周辺道路への駐車、長時間の停車、無理な追い越しは行わない</w:t>
      </w:r>
    </w:p>
    <w:p w:rsidR="00266B34" w:rsidRPr="00073CBF" w:rsidRDefault="00D7732E" w:rsidP="00266B34">
      <w:pPr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※チーム関係者や応援者などへの周知徹底を</w:t>
      </w:r>
      <w:r w:rsidR="00266B34" w:rsidRPr="00266B34">
        <w:rPr>
          <w:rFonts w:asciiTheme="minorEastAsia" w:hAnsiTheme="minorEastAsia" w:cs="Times New Roman" w:hint="eastAsia"/>
          <w:sz w:val="20"/>
          <w:szCs w:val="20"/>
        </w:rPr>
        <w:t>。事故が起こると、大会が開催できなく</w:t>
      </w:r>
      <w:r w:rsidR="00356ECE">
        <w:rPr>
          <w:rFonts w:asciiTheme="minorEastAsia" w:hAnsiTheme="minorEastAsia" w:cs="Times New Roman" w:hint="eastAsia"/>
          <w:sz w:val="20"/>
          <w:szCs w:val="20"/>
        </w:rPr>
        <w:t>なる場合がある</w:t>
      </w:r>
    </w:p>
    <w:sectPr w:rsidR="00266B34" w:rsidRPr="00073CBF" w:rsidSect="00452B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15A" w:rsidRDefault="00DA615A" w:rsidP="00DA615A">
      <w:r>
        <w:separator/>
      </w:r>
    </w:p>
  </w:endnote>
  <w:endnote w:type="continuationSeparator" w:id="0">
    <w:p w:rsidR="00DA615A" w:rsidRDefault="00DA615A" w:rsidP="00DA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15A" w:rsidRDefault="00DA615A" w:rsidP="00DA615A">
      <w:r>
        <w:separator/>
      </w:r>
    </w:p>
  </w:footnote>
  <w:footnote w:type="continuationSeparator" w:id="0">
    <w:p w:rsidR="00DA615A" w:rsidRDefault="00DA615A" w:rsidP="00DA6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B9C"/>
    <w:rsid w:val="000309E6"/>
    <w:rsid w:val="000448D5"/>
    <w:rsid w:val="00061447"/>
    <w:rsid w:val="00071632"/>
    <w:rsid w:val="00072328"/>
    <w:rsid w:val="000737CD"/>
    <w:rsid w:val="00073CBF"/>
    <w:rsid w:val="000858A0"/>
    <w:rsid w:val="000A4FC3"/>
    <w:rsid w:val="000A7E50"/>
    <w:rsid w:val="000E3059"/>
    <w:rsid w:val="001003CB"/>
    <w:rsid w:val="00110799"/>
    <w:rsid w:val="00121A81"/>
    <w:rsid w:val="00126EE5"/>
    <w:rsid w:val="00127FC6"/>
    <w:rsid w:val="00147B3E"/>
    <w:rsid w:val="001512E1"/>
    <w:rsid w:val="00156627"/>
    <w:rsid w:val="001702AB"/>
    <w:rsid w:val="0017103A"/>
    <w:rsid w:val="00173A64"/>
    <w:rsid w:val="0017502F"/>
    <w:rsid w:val="00175CFF"/>
    <w:rsid w:val="00180726"/>
    <w:rsid w:val="001910D7"/>
    <w:rsid w:val="00192088"/>
    <w:rsid w:val="001C5BCB"/>
    <w:rsid w:val="001C73D9"/>
    <w:rsid w:val="001F7FB9"/>
    <w:rsid w:val="00201B8F"/>
    <w:rsid w:val="00223D97"/>
    <w:rsid w:val="00224EA9"/>
    <w:rsid w:val="00242F11"/>
    <w:rsid w:val="00252CAC"/>
    <w:rsid w:val="00252DE7"/>
    <w:rsid w:val="00266B34"/>
    <w:rsid w:val="00267401"/>
    <w:rsid w:val="00277420"/>
    <w:rsid w:val="00284310"/>
    <w:rsid w:val="002A1252"/>
    <w:rsid w:val="002A5512"/>
    <w:rsid w:val="002A6FA2"/>
    <w:rsid w:val="002B0D7A"/>
    <w:rsid w:val="002E0836"/>
    <w:rsid w:val="003444C6"/>
    <w:rsid w:val="00356ECE"/>
    <w:rsid w:val="003B0F61"/>
    <w:rsid w:val="003D1FC9"/>
    <w:rsid w:val="003D230B"/>
    <w:rsid w:val="003D3491"/>
    <w:rsid w:val="00405FF5"/>
    <w:rsid w:val="00414597"/>
    <w:rsid w:val="00452B9C"/>
    <w:rsid w:val="004540A6"/>
    <w:rsid w:val="004A1E94"/>
    <w:rsid w:val="004B4803"/>
    <w:rsid w:val="004C133D"/>
    <w:rsid w:val="004C7358"/>
    <w:rsid w:val="004D1260"/>
    <w:rsid w:val="004D1D8C"/>
    <w:rsid w:val="004D3052"/>
    <w:rsid w:val="004D6D0E"/>
    <w:rsid w:val="005132CC"/>
    <w:rsid w:val="0051423A"/>
    <w:rsid w:val="00563ADB"/>
    <w:rsid w:val="005722A8"/>
    <w:rsid w:val="005737AE"/>
    <w:rsid w:val="00587184"/>
    <w:rsid w:val="0059467E"/>
    <w:rsid w:val="00596BE8"/>
    <w:rsid w:val="005B6032"/>
    <w:rsid w:val="005F5952"/>
    <w:rsid w:val="005F6094"/>
    <w:rsid w:val="005F6C63"/>
    <w:rsid w:val="006203E7"/>
    <w:rsid w:val="00623A7E"/>
    <w:rsid w:val="00632C3B"/>
    <w:rsid w:val="00641A49"/>
    <w:rsid w:val="00657C02"/>
    <w:rsid w:val="00675054"/>
    <w:rsid w:val="00694000"/>
    <w:rsid w:val="006A0689"/>
    <w:rsid w:val="006C2196"/>
    <w:rsid w:val="006C25F6"/>
    <w:rsid w:val="006F0DC1"/>
    <w:rsid w:val="007035F3"/>
    <w:rsid w:val="00717152"/>
    <w:rsid w:val="0072296A"/>
    <w:rsid w:val="00724D85"/>
    <w:rsid w:val="007258DB"/>
    <w:rsid w:val="007409C0"/>
    <w:rsid w:val="00780793"/>
    <w:rsid w:val="0079746F"/>
    <w:rsid w:val="007A239D"/>
    <w:rsid w:val="007A2FA6"/>
    <w:rsid w:val="007A3131"/>
    <w:rsid w:val="007B7F5D"/>
    <w:rsid w:val="007C067A"/>
    <w:rsid w:val="007E27E3"/>
    <w:rsid w:val="007E4A39"/>
    <w:rsid w:val="007E5ADC"/>
    <w:rsid w:val="00816CF9"/>
    <w:rsid w:val="008364AA"/>
    <w:rsid w:val="00841202"/>
    <w:rsid w:val="008436CF"/>
    <w:rsid w:val="00850C1F"/>
    <w:rsid w:val="00850F8D"/>
    <w:rsid w:val="00856D42"/>
    <w:rsid w:val="008620D4"/>
    <w:rsid w:val="00870E51"/>
    <w:rsid w:val="0091357C"/>
    <w:rsid w:val="00947A2F"/>
    <w:rsid w:val="00956E97"/>
    <w:rsid w:val="00965F92"/>
    <w:rsid w:val="0099342C"/>
    <w:rsid w:val="00995FAF"/>
    <w:rsid w:val="009B6C51"/>
    <w:rsid w:val="009C4837"/>
    <w:rsid w:val="009D7441"/>
    <w:rsid w:val="009E6503"/>
    <w:rsid w:val="00A10C49"/>
    <w:rsid w:val="00A55629"/>
    <w:rsid w:val="00A658EA"/>
    <w:rsid w:val="00A7764C"/>
    <w:rsid w:val="00A812DB"/>
    <w:rsid w:val="00A9528F"/>
    <w:rsid w:val="00AB7258"/>
    <w:rsid w:val="00AF1DCE"/>
    <w:rsid w:val="00B469F5"/>
    <w:rsid w:val="00B62562"/>
    <w:rsid w:val="00B70621"/>
    <w:rsid w:val="00B85250"/>
    <w:rsid w:val="00B86E75"/>
    <w:rsid w:val="00B87375"/>
    <w:rsid w:val="00BA52EE"/>
    <w:rsid w:val="00BD582D"/>
    <w:rsid w:val="00C014DC"/>
    <w:rsid w:val="00C031F0"/>
    <w:rsid w:val="00C16C76"/>
    <w:rsid w:val="00C55E95"/>
    <w:rsid w:val="00C654F8"/>
    <w:rsid w:val="00C84FF0"/>
    <w:rsid w:val="00CA0A6A"/>
    <w:rsid w:val="00CA69B7"/>
    <w:rsid w:val="00CB07F7"/>
    <w:rsid w:val="00CC145C"/>
    <w:rsid w:val="00CD31DE"/>
    <w:rsid w:val="00CE0A2D"/>
    <w:rsid w:val="00D16B1B"/>
    <w:rsid w:val="00D170BD"/>
    <w:rsid w:val="00D26BDD"/>
    <w:rsid w:val="00D500D3"/>
    <w:rsid w:val="00D72316"/>
    <w:rsid w:val="00D7732E"/>
    <w:rsid w:val="00DA615A"/>
    <w:rsid w:val="00DB1723"/>
    <w:rsid w:val="00DB4D0A"/>
    <w:rsid w:val="00DD387A"/>
    <w:rsid w:val="00DD6581"/>
    <w:rsid w:val="00DE4555"/>
    <w:rsid w:val="00DF2D3B"/>
    <w:rsid w:val="00E00CAA"/>
    <w:rsid w:val="00E67CD0"/>
    <w:rsid w:val="00E949C7"/>
    <w:rsid w:val="00EA4388"/>
    <w:rsid w:val="00F00DF8"/>
    <w:rsid w:val="00F1479B"/>
    <w:rsid w:val="00F55B4B"/>
    <w:rsid w:val="00F60720"/>
    <w:rsid w:val="00F727CA"/>
    <w:rsid w:val="00F77A61"/>
    <w:rsid w:val="00F87DCE"/>
    <w:rsid w:val="00F91449"/>
    <w:rsid w:val="00FC4B8D"/>
    <w:rsid w:val="00FE114A"/>
    <w:rsid w:val="00FE2BF2"/>
    <w:rsid w:val="00FF09F9"/>
    <w:rsid w:val="00FF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035F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16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716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61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615A"/>
  </w:style>
  <w:style w:type="paragraph" w:styleId="a9">
    <w:name w:val="footer"/>
    <w:basedOn w:val="a"/>
    <w:link w:val="aa"/>
    <w:uiPriority w:val="99"/>
    <w:unhideWhenUsed/>
    <w:rsid w:val="00DA61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61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035F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16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716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61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615A"/>
  </w:style>
  <w:style w:type="paragraph" w:styleId="a9">
    <w:name w:val="footer"/>
    <w:basedOn w:val="a"/>
    <w:link w:val="aa"/>
    <w:uiPriority w:val="99"/>
    <w:unhideWhenUsed/>
    <w:rsid w:val="00DA61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6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n.co.jp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CDC9E-F736-487D-B91D-2BCB32DEC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6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本高屋　修</cp:lastModifiedBy>
  <cp:revision>59</cp:revision>
  <cp:lastPrinted>2015-06-22T05:57:00Z</cp:lastPrinted>
  <dcterms:created xsi:type="dcterms:W3CDTF">2014-05-02T04:25:00Z</dcterms:created>
  <dcterms:modified xsi:type="dcterms:W3CDTF">2015-07-13T04:59:00Z</dcterms:modified>
</cp:coreProperties>
</file>